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C9" w:rsidRPr="008D683D" w:rsidRDefault="007850C9" w:rsidP="007850C9">
      <w:pPr>
        <w:pStyle w:val="Nagwek"/>
        <w:jc w:val="right"/>
        <w:rPr>
          <w:rFonts w:asciiTheme="minorHAnsi" w:hAnsiTheme="minorHAnsi"/>
          <w:i/>
          <w:sz w:val="18"/>
          <w:lang w:val="en-GB"/>
        </w:rPr>
      </w:pPr>
    </w:p>
    <w:p w:rsidR="007850C9" w:rsidRPr="008D683D" w:rsidRDefault="007850C9" w:rsidP="007850C9">
      <w:pPr>
        <w:pStyle w:val="Nagwek"/>
        <w:jc w:val="right"/>
        <w:rPr>
          <w:rFonts w:asciiTheme="minorHAnsi" w:hAnsiTheme="minorHAnsi"/>
          <w:i/>
          <w:sz w:val="20"/>
          <w:szCs w:val="20"/>
          <w:lang w:val="en-GB"/>
        </w:rPr>
      </w:pPr>
      <w:r w:rsidRPr="008D683D">
        <w:rPr>
          <w:rFonts w:asciiTheme="minorHAnsi" w:hAnsiTheme="minorHAnsi"/>
          <w:i/>
          <w:sz w:val="20"/>
          <w:lang w:val="en-GB"/>
        </w:rPr>
        <w:t>………………………………………</w:t>
      </w:r>
    </w:p>
    <w:p w:rsidR="007850C9" w:rsidRPr="008D683D" w:rsidRDefault="007850C9" w:rsidP="007850C9">
      <w:pPr>
        <w:pStyle w:val="Nagwek"/>
        <w:jc w:val="center"/>
        <w:rPr>
          <w:rFonts w:asciiTheme="minorHAnsi" w:hAnsiTheme="minorHAnsi"/>
          <w:i/>
          <w:sz w:val="20"/>
          <w:szCs w:val="20"/>
          <w:lang w:val="en-GB"/>
        </w:rPr>
      </w:pPr>
      <w:r w:rsidRPr="008D683D">
        <w:rPr>
          <w:rFonts w:asciiTheme="minorHAnsi" w:hAnsiTheme="minorHAnsi"/>
          <w:i/>
          <w:sz w:val="20"/>
          <w:szCs w:val="20"/>
          <w:lang w:val="en-GB"/>
        </w:rPr>
        <w:tab/>
      </w:r>
      <w:r w:rsidRPr="008D683D">
        <w:rPr>
          <w:rFonts w:asciiTheme="minorHAnsi" w:hAnsiTheme="minorHAnsi"/>
          <w:i/>
          <w:sz w:val="20"/>
          <w:szCs w:val="20"/>
          <w:lang w:val="en-GB"/>
        </w:rPr>
        <w:tab/>
      </w:r>
      <w:r w:rsidRPr="008D683D">
        <w:rPr>
          <w:rFonts w:asciiTheme="minorHAnsi" w:hAnsiTheme="minorHAnsi"/>
          <w:i/>
          <w:sz w:val="20"/>
          <w:lang w:val="en-GB"/>
        </w:rPr>
        <w:t>(place and date)</w:t>
      </w:r>
    </w:p>
    <w:p w:rsidR="007850C9" w:rsidRPr="008D683D" w:rsidRDefault="007850C9" w:rsidP="007850C9">
      <w:pPr>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center"/>
        <w:rPr>
          <w:rFonts w:asciiTheme="minorHAnsi" w:hAnsiTheme="minorHAnsi"/>
          <w:b/>
          <w:sz w:val="22"/>
          <w:szCs w:val="22"/>
          <w:lang w:val="en-GB"/>
        </w:rPr>
      </w:pPr>
      <w:r w:rsidRPr="008D683D">
        <w:rPr>
          <w:rFonts w:asciiTheme="minorHAnsi" w:hAnsiTheme="minorHAnsi"/>
          <w:b/>
          <w:sz w:val="22"/>
          <w:lang w:val="en-GB"/>
        </w:rPr>
        <w:t>Power of proxy granted by a natural person</w:t>
      </w:r>
    </w:p>
    <w:p w:rsidR="007850C9" w:rsidRPr="008D683D" w:rsidRDefault="007850C9" w:rsidP="007850C9">
      <w:pPr>
        <w:autoSpaceDE w:val="0"/>
        <w:autoSpaceDN w:val="0"/>
        <w:adjustRightInd w:val="0"/>
        <w:spacing w:line="320" w:lineRule="exact"/>
        <w:jc w:val="center"/>
        <w:rPr>
          <w:rFonts w:asciiTheme="minorHAnsi" w:hAnsiTheme="minorHAnsi"/>
          <w:b/>
          <w:sz w:val="22"/>
          <w:szCs w:val="22"/>
          <w:lang w:val="en-GB"/>
        </w:rPr>
      </w:pPr>
      <w:r w:rsidRPr="008D683D">
        <w:rPr>
          <w:rFonts w:asciiTheme="minorHAnsi" w:hAnsiTheme="minorHAnsi"/>
          <w:b/>
          <w:sz w:val="22"/>
          <w:lang w:val="en-GB"/>
        </w:rPr>
        <w:t xml:space="preserve">to participate in the </w:t>
      </w:r>
      <w:r w:rsidR="00DB4301">
        <w:rPr>
          <w:rFonts w:asciiTheme="minorHAnsi" w:hAnsiTheme="minorHAnsi"/>
          <w:b/>
          <w:sz w:val="22"/>
          <w:lang w:val="en-GB"/>
        </w:rPr>
        <w:t>Annual</w:t>
      </w:r>
      <w:r w:rsidR="00DB4301" w:rsidRPr="008D683D">
        <w:rPr>
          <w:rFonts w:asciiTheme="minorHAnsi" w:hAnsiTheme="minorHAnsi"/>
          <w:b/>
          <w:sz w:val="22"/>
          <w:lang w:val="en-GB"/>
        </w:rPr>
        <w:t xml:space="preserve"> </w:t>
      </w:r>
      <w:r w:rsidRPr="008D683D">
        <w:rPr>
          <w:rFonts w:asciiTheme="minorHAnsi" w:hAnsiTheme="minorHAnsi"/>
          <w:b/>
          <w:sz w:val="22"/>
          <w:lang w:val="en-GB"/>
        </w:rPr>
        <w:t>General Meeting of</w:t>
      </w:r>
    </w:p>
    <w:p w:rsidR="007850C9" w:rsidRPr="008D683D" w:rsidRDefault="007850C9" w:rsidP="007850C9">
      <w:pPr>
        <w:autoSpaceDE w:val="0"/>
        <w:autoSpaceDN w:val="0"/>
        <w:adjustRightInd w:val="0"/>
        <w:spacing w:line="320" w:lineRule="exact"/>
        <w:jc w:val="center"/>
        <w:rPr>
          <w:rFonts w:asciiTheme="minorHAnsi" w:hAnsiTheme="minorHAnsi"/>
          <w:b/>
          <w:sz w:val="22"/>
          <w:szCs w:val="22"/>
          <w:lang w:val="en-GB"/>
        </w:rPr>
      </w:pPr>
      <w:r w:rsidRPr="008D683D">
        <w:rPr>
          <w:rFonts w:asciiTheme="minorHAnsi" w:hAnsiTheme="minorHAnsi"/>
          <w:b/>
          <w:sz w:val="22"/>
          <w:lang w:val="en-GB"/>
        </w:rPr>
        <w:t xml:space="preserve">KRUK S.A. of </w:t>
      </w:r>
      <w:proofErr w:type="spellStart"/>
      <w:r w:rsidRPr="008D683D">
        <w:rPr>
          <w:rFonts w:asciiTheme="minorHAnsi" w:hAnsiTheme="minorHAnsi"/>
          <w:b/>
          <w:sz w:val="22"/>
          <w:lang w:val="en-GB"/>
        </w:rPr>
        <w:t>Wrocław</w:t>
      </w:r>
      <w:proofErr w:type="spellEnd"/>
      <w:r w:rsidRPr="008D683D">
        <w:rPr>
          <w:rFonts w:asciiTheme="minorHAnsi" w:hAnsiTheme="minorHAnsi"/>
          <w:b/>
          <w:sz w:val="22"/>
          <w:lang w:val="en-GB"/>
        </w:rPr>
        <w:t xml:space="preserve">, convened for </w:t>
      </w:r>
      <w:r w:rsidR="00DB4301">
        <w:rPr>
          <w:rFonts w:asciiTheme="minorHAnsi" w:hAnsiTheme="minorHAnsi"/>
          <w:b/>
          <w:sz w:val="22"/>
          <w:lang w:val="en-GB"/>
        </w:rPr>
        <w:t>May</w:t>
      </w:r>
      <w:r w:rsidR="00DB4301" w:rsidRPr="008D683D">
        <w:rPr>
          <w:rFonts w:asciiTheme="minorHAnsi" w:hAnsiTheme="minorHAnsi"/>
          <w:b/>
          <w:sz w:val="22"/>
          <w:lang w:val="en-GB"/>
        </w:rPr>
        <w:t xml:space="preserve"> </w:t>
      </w:r>
      <w:r w:rsidR="00DB4301">
        <w:rPr>
          <w:rFonts w:asciiTheme="minorHAnsi" w:hAnsiTheme="minorHAnsi"/>
          <w:b/>
          <w:sz w:val="22"/>
          <w:lang w:val="en-GB"/>
        </w:rPr>
        <w:t>15</w:t>
      </w:r>
      <w:r w:rsidR="00DB4301" w:rsidRPr="008D683D">
        <w:rPr>
          <w:rFonts w:asciiTheme="minorHAnsi" w:hAnsiTheme="minorHAnsi"/>
          <w:b/>
          <w:sz w:val="22"/>
          <w:lang w:val="en-GB"/>
        </w:rPr>
        <w:t xml:space="preserve">th </w:t>
      </w:r>
      <w:r w:rsidRPr="008D683D">
        <w:rPr>
          <w:rFonts w:asciiTheme="minorHAnsi" w:hAnsiTheme="minorHAnsi"/>
          <w:b/>
          <w:sz w:val="22"/>
          <w:lang w:val="en-GB"/>
        </w:rPr>
        <w:t>201</w:t>
      </w:r>
      <w:r w:rsidR="00DB4301">
        <w:rPr>
          <w:rFonts w:asciiTheme="minorHAnsi" w:hAnsiTheme="minorHAnsi"/>
          <w:b/>
          <w:sz w:val="22"/>
          <w:lang w:val="en-GB"/>
        </w:rPr>
        <w:t>7</w:t>
      </w: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I, the undersigned …………………………………. </w:t>
      </w:r>
      <w:r w:rsidRPr="008D683D">
        <w:rPr>
          <w:rFonts w:asciiTheme="minorHAnsi" w:hAnsiTheme="minorHAnsi"/>
          <w:i/>
          <w:sz w:val="22"/>
          <w:szCs w:val="22"/>
          <w:lang w:val="en-GB"/>
        </w:rPr>
        <w:t>(first name and surname)</w:t>
      </w:r>
      <w:r w:rsidRPr="008D683D">
        <w:rPr>
          <w:rFonts w:asciiTheme="minorHAnsi" w:hAnsiTheme="minorHAnsi"/>
          <w:sz w:val="22"/>
          <w:lang w:val="en-GB"/>
        </w:rPr>
        <w:t xml:space="preserve">, holding ID card No. ……………..........….., issued by ..........................................................., </w:t>
      </w:r>
    </w:p>
    <w:p w:rsidR="007850C9" w:rsidRPr="008D683D" w:rsidRDefault="007850C9" w:rsidP="007850C9">
      <w:pPr>
        <w:autoSpaceDE w:val="0"/>
        <w:autoSpaceDN w:val="0"/>
        <w:adjustRightInd w:val="0"/>
        <w:spacing w:line="320" w:lineRule="exact"/>
        <w:jc w:val="both"/>
        <w:rPr>
          <w:rFonts w:asciiTheme="minorHAnsi" w:hAnsiTheme="minorHAnsi"/>
          <w:i/>
          <w:sz w:val="22"/>
          <w:szCs w:val="22"/>
          <w:lang w:val="en-GB"/>
        </w:rPr>
      </w:pPr>
      <w:r w:rsidRPr="008D683D">
        <w:rPr>
          <w:rFonts w:asciiTheme="minorHAnsi" w:hAnsiTheme="minorHAnsi"/>
          <w:sz w:val="22"/>
          <w:lang w:val="en-GB"/>
        </w:rPr>
        <w:t xml:space="preserve">domiciled at …………………………….............................................………… </w:t>
      </w:r>
      <w:r w:rsidRPr="008D683D">
        <w:rPr>
          <w:rFonts w:asciiTheme="minorHAnsi" w:hAnsiTheme="minorHAnsi"/>
          <w:i/>
          <w:sz w:val="22"/>
          <w:szCs w:val="22"/>
          <w:lang w:val="en-GB"/>
        </w:rPr>
        <w:t>(address)</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email address</w:t>
      </w:r>
      <w:r w:rsidRPr="008D683D">
        <w:rPr>
          <w:rFonts w:asciiTheme="minorHAnsi" w:hAnsiTheme="minorHAnsi"/>
          <w:i/>
          <w:sz w:val="22"/>
          <w:szCs w:val="22"/>
          <w:lang w:val="en-GB"/>
        </w:rPr>
        <w:t xml:space="preserve"> .............................................................</w:t>
      </w:r>
      <w:r w:rsidRPr="008D683D">
        <w:rPr>
          <w:rFonts w:asciiTheme="minorHAnsi" w:hAnsiTheme="minorHAnsi"/>
          <w:sz w:val="22"/>
          <w:lang w:val="en-GB"/>
        </w:rPr>
        <w:t xml:space="preserve"> telephone number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hereby represent that I am a Shareholder of KRUK S.A. of Wrocław, holding ………………… (……………………………………………………………………) ordinary bearer shares in KRUK S.A. of Wrocław (“KRUK S.A.</w:t>
      </w:r>
      <w:r w:rsidR="008D683D" w:rsidRPr="008D683D">
        <w:rPr>
          <w:rFonts w:asciiTheme="minorHAnsi" w:hAnsiTheme="minorHAnsi"/>
          <w:sz w:val="22"/>
          <w:lang w:val="en-GB"/>
        </w:rPr>
        <w:t>”</w:t>
      </w:r>
      <w:r w:rsidRPr="008D683D">
        <w:rPr>
          <w:rFonts w:asciiTheme="minorHAnsi" w:hAnsiTheme="minorHAnsi"/>
          <w:sz w:val="22"/>
          <w:lang w:val="en-GB"/>
        </w:rPr>
        <w:t>)</w:t>
      </w:r>
    </w:p>
    <w:p w:rsidR="007850C9" w:rsidRPr="008D683D" w:rsidRDefault="007850C9" w:rsidP="007850C9">
      <w:pPr>
        <w:autoSpaceDE w:val="0"/>
        <w:autoSpaceDN w:val="0"/>
        <w:adjustRightInd w:val="0"/>
        <w:spacing w:line="320" w:lineRule="exact"/>
        <w:jc w:val="both"/>
        <w:rPr>
          <w:rFonts w:asciiTheme="minorHAnsi" w:hAnsiTheme="minorHAnsi"/>
          <w:b/>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b/>
          <w:sz w:val="22"/>
          <w:lang w:val="en-GB"/>
        </w:rPr>
        <w:t>and I hereby authorise:</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Mr/Ms ……………………………………………………………… </w:t>
      </w:r>
      <w:r w:rsidRPr="008D683D">
        <w:rPr>
          <w:rFonts w:asciiTheme="minorHAnsi" w:hAnsiTheme="minorHAnsi"/>
          <w:i/>
          <w:sz w:val="22"/>
          <w:szCs w:val="22"/>
          <w:lang w:val="en-GB"/>
        </w:rPr>
        <w:t>(first name and surname)</w:t>
      </w:r>
      <w:r w:rsidRPr="008D683D">
        <w:rPr>
          <w:rFonts w:asciiTheme="minorHAnsi" w:hAnsiTheme="minorHAnsi"/>
          <w:sz w:val="22"/>
          <w:lang w:val="en-GB"/>
        </w:rPr>
        <w:t>, holding ………................. (</w:t>
      </w:r>
      <w:r w:rsidRPr="008D683D">
        <w:rPr>
          <w:rFonts w:asciiTheme="minorHAnsi" w:hAnsiTheme="minorHAnsi"/>
          <w:i/>
          <w:sz w:val="22"/>
          <w:szCs w:val="22"/>
          <w:lang w:val="en-GB"/>
        </w:rPr>
        <w:t>type and number of ID document</w:t>
      </w:r>
      <w:r w:rsidRPr="008D683D">
        <w:rPr>
          <w:rFonts w:asciiTheme="minorHAnsi" w:hAnsiTheme="minorHAnsi"/>
          <w:sz w:val="22"/>
          <w:lang w:val="en-GB"/>
        </w:rPr>
        <w:t>)</w:t>
      </w:r>
    </w:p>
    <w:p w:rsidR="007850C9" w:rsidRPr="008D683D" w:rsidRDefault="007850C9" w:rsidP="007850C9">
      <w:pPr>
        <w:autoSpaceDE w:val="0"/>
        <w:autoSpaceDN w:val="0"/>
        <w:adjustRightInd w:val="0"/>
        <w:spacing w:line="320" w:lineRule="exact"/>
        <w:jc w:val="both"/>
        <w:rPr>
          <w:rFonts w:asciiTheme="minorHAnsi" w:hAnsiTheme="minorHAnsi"/>
          <w:i/>
          <w:sz w:val="22"/>
          <w:szCs w:val="22"/>
          <w:lang w:val="en-GB"/>
        </w:rPr>
      </w:pPr>
      <w:r w:rsidRPr="008D683D">
        <w:rPr>
          <w:rFonts w:asciiTheme="minorHAnsi" w:hAnsiTheme="minorHAnsi"/>
          <w:i/>
          <w:sz w:val="22"/>
          <w:lang w:val="en-GB"/>
        </w:rPr>
        <w:t xml:space="preserve"> [or]</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 </w:t>
      </w:r>
      <w:r w:rsidRPr="008D683D">
        <w:rPr>
          <w:rFonts w:asciiTheme="minorHAnsi" w:hAnsiTheme="minorHAnsi"/>
          <w:i/>
          <w:sz w:val="22"/>
          <w:szCs w:val="22"/>
          <w:lang w:val="en-GB"/>
        </w:rPr>
        <w:t>(company name)</w:t>
      </w:r>
      <w:r w:rsidR="008D683D" w:rsidRPr="008D683D">
        <w:rPr>
          <w:rFonts w:asciiTheme="minorHAnsi" w:hAnsiTheme="minorHAnsi"/>
          <w:i/>
          <w:sz w:val="22"/>
          <w:szCs w:val="22"/>
          <w:lang w:val="en-GB"/>
        </w:rPr>
        <w:t xml:space="preserve"> </w:t>
      </w:r>
      <w:r w:rsidRPr="008D683D">
        <w:rPr>
          <w:rFonts w:asciiTheme="minorHAnsi" w:hAnsiTheme="minorHAnsi"/>
          <w:sz w:val="22"/>
          <w:lang w:val="en-GB"/>
        </w:rPr>
        <w:t>of……………………………………………….., with its registered office at ……………………………………………..., entered in ......................................... under No.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to represent me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 xml:space="preserve">General Meeting of KRUK S.A. convened for </w:t>
      </w:r>
      <w:r w:rsidR="00DB4301">
        <w:rPr>
          <w:rFonts w:asciiTheme="minorHAnsi" w:hAnsiTheme="minorHAnsi"/>
          <w:sz w:val="22"/>
          <w:lang w:val="en-GB"/>
        </w:rPr>
        <w:t>May</w:t>
      </w:r>
      <w:r w:rsidR="00DB4301" w:rsidRPr="008D683D">
        <w:rPr>
          <w:rFonts w:asciiTheme="minorHAnsi" w:hAnsiTheme="minorHAnsi"/>
          <w:sz w:val="22"/>
          <w:lang w:val="en-GB"/>
        </w:rPr>
        <w:t xml:space="preserve"> </w:t>
      </w:r>
      <w:r w:rsidR="00DB4301">
        <w:rPr>
          <w:rFonts w:asciiTheme="minorHAnsi" w:hAnsiTheme="minorHAnsi"/>
          <w:sz w:val="22"/>
          <w:lang w:val="en-GB"/>
        </w:rPr>
        <w:t>15</w:t>
      </w:r>
      <w:r w:rsidRPr="008D683D">
        <w:rPr>
          <w:rFonts w:asciiTheme="minorHAnsi" w:hAnsiTheme="minorHAnsi"/>
          <w:sz w:val="22"/>
          <w:lang w:val="en-GB"/>
        </w:rPr>
        <w:t>th 201</w:t>
      </w:r>
      <w:r w:rsidR="00DB4301">
        <w:rPr>
          <w:rFonts w:asciiTheme="minorHAnsi" w:hAnsiTheme="minorHAnsi"/>
          <w:sz w:val="22"/>
          <w:lang w:val="en-GB"/>
        </w:rPr>
        <w:t>7</w:t>
      </w:r>
      <w:r w:rsidRPr="008D683D">
        <w:rPr>
          <w:rFonts w:asciiTheme="minorHAnsi" w:hAnsiTheme="minorHAnsi"/>
          <w:sz w:val="22"/>
          <w:lang w:val="en-GB"/>
        </w:rPr>
        <w:t xml:space="preserve">, to be held in Warsaw, at Polonia Palace Hotel, Al. Jerozolimskie 45, Warsaw, Poland, and in particular to participate in and take floor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to sign the list of attendance, and to vote ……….......... (………) shares / all my shares* on my behalf in accordance with the voting instructions / at the proxy</w:t>
      </w:r>
      <w:r w:rsidR="008D683D" w:rsidRPr="008D683D">
        <w:rPr>
          <w:rFonts w:asciiTheme="minorHAnsi" w:hAnsiTheme="minorHAnsi"/>
          <w:sz w:val="22"/>
          <w:lang w:val="en-GB"/>
        </w:rPr>
        <w:t>’</w:t>
      </w:r>
      <w:r w:rsidRPr="008D683D">
        <w:rPr>
          <w:rFonts w:asciiTheme="minorHAnsi" w:hAnsiTheme="minorHAnsi"/>
          <w:sz w:val="22"/>
          <w:lang w:val="en-GB"/>
        </w:rPr>
        <w:t>s discretion.*</w:t>
      </w:r>
      <w:r w:rsidR="008D683D" w:rsidRPr="008D683D">
        <w:rPr>
          <w:rFonts w:asciiTheme="minorHAnsi" w:hAnsiTheme="minorHAnsi"/>
          <w:sz w:val="22"/>
          <w:szCs w:val="22"/>
          <w:lang w:val="en-GB"/>
        </w:rPr>
        <w:t xml:space="preserve">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The proxy identified above shall remain authorised to represent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fist name and surname)</w:t>
      </w:r>
      <w:r w:rsidRPr="008D683D">
        <w:rPr>
          <w:rFonts w:asciiTheme="minorHAnsi" w:hAnsiTheme="minorHAnsi"/>
          <w:sz w:val="22"/>
          <w:lang w:val="en-GB"/>
        </w:rPr>
        <w:t xml:space="preserve">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in the event of its adjournment.</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The proxy may / may not* grant further powers of proxy.</w:t>
      </w: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lang w:val="en-GB"/>
        </w:rPr>
      </w:pPr>
    </w:p>
    <w:p w:rsidR="007850C9" w:rsidRPr="008D683D" w:rsidRDefault="007850C9" w:rsidP="007850C9">
      <w:pPr>
        <w:autoSpaceDE w:val="0"/>
        <w:autoSpaceDN w:val="0"/>
        <w:adjustRightInd w:val="0"/>
        <w:spacing w:line="320" w:lineRule="exact"/>
        <w:ind w:left="4680"/>
        <w:jc w:val="center"/>
        <w:rPr>
          <w:rFonts w:asciiTheme="minorHAnsi" w:hAnsiTheme="minorHAnsi"/>
          <w:sz w:val="22"/>
          <w:lang w:val="en-GB"/>
        </w:rPr>
      </w:pPr>
      <w:r w:rsidRPr="008D683D">
        <w:rPr>
          <w:rFonts w:asciiTheme="minorHAnsi" w:hAnsiTheme="minorHAnsi"/>
          <w:sz w:val="22"/>
          <w:lang w:val="en-GB"/>
        </w:rPr>
        <w:t>……………………………………………………..</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szCs w:val="20"/>
          <w:lang w:val="en-GB"/>
        </w:rPr>
      </w:pPr>
      <w:r w:rsidRPr="008D683D">
        <w:rPr>
          <w:rFonts w:asciiTheme="minorHAnsi" w:hAnsiTheme="minorHAnsi"/>
          <w:i/>
          <w:sz w:val="20"/>
          <w:lang w:val="en-GB"/>
        </w:rPr>
        <w:t>(first name and surname)</w:t>
      </w:r>
    </w:p>
    <w:p w:rsidR="007850C9" w:rsidRPr="008D683D" w:rsidRDefault="007850C9" w:rsidP="007850C9">
      <w:pPr>
        <w:autoSpaceDE w:val="0"/>
        <w:autoSpaceDN w:val="0"/>
        <w:adjustRightInd w:val="0"/>
        <w:spacing w:after="120"/>
        <w:jc w:val="both"/>
        <w:rPr>
          <w:rFonts w:asciiTheme="minorHAnsi" w:hAnsiTheme="minorHAnsi"/>
          <w:sz w:val="21"/>
          <w:lang w:val="en-GB"/>
        </w:rPr>
      </w:pPr>
      <w:r w:rsidRPr="008D683D">
        <w:rPr>
          <w:rFonts w:asciiTheme="minorHAnsi" w:hAnsiTheme="minorHAnsi"/>
          <w:sz w:val="21"/>
          <w:lang w:val="en-GB"/>
        </w:rPr>
        <w:t xml:space="preserve"> </w:t>
      </w:r>
    </w:p>
    <w:p w:rsidR="007850C9" w:rsidRPr="008D683D" w:rsidRDefault="007850C9" w:rsidP="007850C9">
      <w:pPr>
        <w:autoSpaceDE w:val="0"/>
        <w:autoSpaceDN w:val="0"/>
        <w:adjustRightInd w:val="0"/>
        <w:spacing w:after="120"/>
        <w:jc w:val="both"/>
        <w:rPr>
          <w:rFonts w:asciiTheme="minorHAnsi" w:hAnsiTheme="minorHAnsi"/>
          <w:sz w:val="21"/>
          <w:lang w:val="en-GB"/>
        </w:rPr>
      </w:pPr>
    </w:p>
    <w:p w:rsidR="007850C9" w:rsidRPr="008D683D" w:rsidRDefault="007850C9" w:rsidP="007850C9">
      <w:pPr>
        <w:autoSpaceDE w:val="0"/>
        <w:autoSpaceDN w:val="0"/>
        <w:adjustRightInd w:val="0"/>
        <w:spacing w:after="120"/>
        <w:jc w:val="both"/>
        <w:rPr>
          <w:rFonts w:asciiTheme="minorHAnsi" w:hAnsiTheme="minorHAnsi"/>
          <w:sz w:val="21"/>
          <w:lang w:val="en-GB"/>
        </w:rPr>
      </w:pPr>
    </w:p>
    <w:p w:rsidR="007850C9" w:rsidRPr="008D683D" w:rsidRDefault="007850C9" w:rsidP="007850C9">
      <w:pPr>
        <w:pStyle w:val="Nagwek"/>
        <w:jc w:val="right"/>
        <w:rPr>
          <w:rFonts w:asciiTheme="minorHAnsi" w:hAnsiTheme="minorHAnsi"/>
          <w:i/>
          <w:sz w:val="20"/>
          <w:lang w:val="en-GB"/>
        </w:rPr>
      </w:pPr>
      <w:r w:rsidRPr="008D683D">
        <w:rPr>
          <w:rFonts w:asciiTheme="minorHAnsi" w:hAnsiTheme="minorHAnsi"/>
          <w:i/>
          <w:sz w:val="20"/>
          <w:lang w:val="en-GB"/>
        </w:rPr>
        <w:lastRenderedPageBreak/>
        <w:t>………………………………………</w:t>
      </w:r>
    </w:p>
    <w:p w:rsidR="007850C9" w:rsidRPr="008D683D" w:rsidRDefault="007850C9" w:rsidP="007850C9">
      <w:pPr>
        <w:pStyle w:val="Nagwek"/>
        <w:jc w:val="center"/>
        <w:rPr>
          <w:rFonts w:asciiTheme="minorHAnsi" w:hAnsiTheme="minorHAnsi"/>
          <w:i/>
          <w:sz w:val="20"/>
          <w:lang w:val="en-GB"/>
        </w:rPr>
      </w:pPr>
      <w:r w:rsidRPr="008D683D">
        <w:rPr>
          <w:rFonts w:asciiTheme="minorHAnsi" w:hAnsiTheme="minorHAnsi"/>
          <w:i/>
          <w:sz w:val="20"/>
          <w:lang w:val="en-GB"/>
        </w:rPr>
        <w:tab/>
      </w:r>
      <w:r w:rsidRPr="008D683D">
        <w:rPr>
          <w:rFonts w:asciiTheme="minorHAnsi" w:hAnsiTheme="minorHAnsi"/>
          <w:i/>
          <w:sz w:val="20"/>
          <w:lang w:val="en-GB"/>
        </w:rPr>
        <w:tab/>
        <w:t>(place and date)</w:t>
      </w:r>
    </w:p>
    <w:p w:rsidR="007850C9" w:rsidRPr="008D683D" w:rsidRDefault="007850C9" w:rsidP="007850C9">
      <w:pPr>
        <w:pStyle w:val="Tytu"/>
        <w:spacing w:line="300" w:lineRule="exact"/>
        <w:rPr>
          <w:rFonts w:asciiTheme="minorHAnsi" w:hAnsiTheme="minorHAnsi"/>
          <w:szCs w:val="22"/>
          <w:lang w:val="en-GB"/>
        </w:rPr>
      </w:pPr>
    </w:p>
    <w:p w:rsidR="007850C9" w:rsidRPr="008D683D" w:rsidRDefault="007850C9" w:rsidP="007850C9">
      <w:pPr>
        <w:pStyle w:val="Tytu"/>
        <w:spacing w:line="300" w:lineRule="exact"/>
        <w:rPr>
          <w:rFonts w:asciiTheme="minorHAnsi" w:hAnsiTheme="minorHAnsi"/>
          <w:szCs w:val="22"/>
          <w:lang w:val="en-GB"/>
        </w:rPr>
      </w:pPr>
      <w:r w:rsidRPr="008D683D">
        <w:rPr>
          <w:rFonts w:asciiTheme="minorHAnsi" w:hAnsiTheme="minorHAnsi"/>
          <w:lang w:val="en-GB"/>
        </w:rPr>
        <w:t>Power of proxy granted by a legal entity or a partnership</w:t>
      </w:r>
    </w:p>
    <w:p w:rsidR="007850C9" w:rsidRPr="008D683D" w:rsidRDefault="007850C9" w:rsidP="007850C9">
      <w:pPr>
        <w:autoSpaceDE w:val="0"/>
        <w:autoSpaceDN w:val="0"/>
        <w:adjustRightInd w:val="0"/>
        <w:spacing w:line="300" w:lineRule="exact"/>
        <w:jc w:val="center"/>
        <w:rPr>
          <w:rFonts w:asciiTheme="minorHAnsi" w:hAnsiTheme="minorHAnsi"/>
          <w:b/>
          <w:sz w:val="22"/>
          <w:szCs w:val="22"/>
          <w:lang w:val="en-GB"/>
        </w:rPr>
      </w:pPr>
      <w:r w:rsidRPr="008D683D">
        <w:rPr>
          <w:rFonts w:asciiTheme="minorHAnsi" w:hAnsiTheme="minorHAnsi"/>
          <w:b/>
          <w:sz w:val="22"/>
          <w:lang w:val="en-GB"/>
        </w:rPr>
        <w:t xml:space="preserve">to participate in the </w:t>
      </w:r>
      <w:r w:rsidR="00DB4301">
        <w:rPr>
          <w:rFonts w:asciiTheme="minorHAnsi" w:hAnsiTheme="minorHAnsi"/>
          <w:b/>
          <w:sz w:val="22"/>
          <w:lang w:val="en-GB"/>
        </w:rPr>
        <w:t>Annual</w:t>
      </w:r>
      <w:r w:rsidR="00DB4301" w:rsidRPr="008D683D">
        <w:rPr>
          <w:rFonts w:asciiTheme="minorHAnsi" w:hAnsiTheme="minorHAnsi"/>
          <w:b/>
          <w:sz w:val="22"/>
          <w:lang w:val="en-GB"/>
        </w:rPr>
        <w:t xml:space="preserve"> </w:t>
      </w:r>
      <w:r w:rsidRPr="008D683D">
        <w:rPr>
          <w:rFonts w:asciiTheme="minorHAnsi" w:hAnsiTheme="minorHAnsi"/>
          <w:b/>
          <w:sz w:val="22"/>
          <w:lang w:val="en-GB"/>
        </w:rPr>
        <w:t>General Meeting of</w:t>
      </w:r>
    </w:p>
    <w:p w:rsidR="007850C9" w:rsidRPr="008D683D" w:rsidRDefault="007850C9" w:rsidP="007850C9">
      <w:pPr>
        <w:autoSpaceDE w:val="0"/>
        <w:autoSpaceDN w:val="0"/>
        <w:adjustRightInd w:val="0"/>
        <w:spacing w:line="300" w:lineRule="exact"/>
        <w:jc w:val="center"/>
        <w:rPr>
          <w:rFonts w:asciiTheme="minorHAnsi" w:hAnsiTheme="minorHAnsi"/>
          <w:b/>
          <w:sz w:val="20"/>
          <w:lang w:val="en-GB"/>
        </w:rPr>
      </w:pPr>
      <w:r w:rsidRPr="008D683D">
        <w:rPr>
          <w:rFonts w:asciiTheme="minorHAnsi" w:hAnsiTheme="minorHAnsi"/>
          <w:b/>
          <w:sz w:val="22"/>
          <w:lang w:val="en-GB"/>
        </w:rPr>
        <w:t xml:space="preserve">KRUK S.A. of </w:t>
      </w:r>
      <w:proofErr w:type="spellStart"/>
      <w:r w:rsidRPr="008D683D">
        <w:rPr>
          <w:rFonts w:asciiTheme="minorHAnsi" w:hAnsiTheme="minorHAnsi"/>
          <w:b/>
          <w:sz w:val="22"/>
          <w:lang w:val="en-GB"/>
        </w:rPr>
        <w:t>Wrocław</w:t>
      </w:r>
      <w:proofErr w:type="spellEnd"/>
      <w:r w:rsidRPr="008D683D">
        <w:rPr>
          <w:rFonts w:asciiTheme="minorHAnsi" w:hAnsiTheme="minorHAnsi"/>
          <w:b/>
          <w:sz w:val="22"/>
          <w:lang w:val="en-GB"/>
        </w:rPr>
        <w:t xml:space="preserve">, convened for </w:t>
      </w:r>
      <w:r w:rsidR="00DB4301">
        <w:rPr>
          <w:rFonts w:asciiTheme="minorHAnsi" w:hAnsiTheme="minorHAnsi"/>
          <w:b/>
          <w:sz w:val="22"/>
          <w:lang w:val="en-GB"/>
        </w:rPr>
        <w:t>May</w:t>
      </w:r>
      <w:r w:rsidR="00DB4301" w:rsidRPr="008D683D">
        <w:rPr>
          <w:rFonts w:asciiTheme="minorHAnsi" w:hAnsiTheme="minorHAnsi"/>
          <w:b/>
          <w:sz w:val="22"/>
          <w:lang w:val="en-GB"/>
        </w:rPr>
        <w:t xml:space="preserve"> </w:t>
      </w:r>
      <w:r w:rsidR="00DB4301">
        <w:rPr>
          <w:rFonts w:asciiTheme="minorHAnsi" w:hAnsiTheme="minorHAnsi"/>
          <w:b/>
          <w:sz w:val="22"/>
          <w:lang w:val="en-GB"/>
        </w:rPr>
        <w:t>15</w:t>
      </w:r>
      <w:r w:rsidRPr="008D683D">
        <w:rPr>
          <w:rFonts w:asciiTheme="minorHAnsi" w:hAnsiTheme="minorHAnsi"/>
          <w:b/>
          <w:sz w:val="22"/>
          <w:lang w:val="en-GB"/>
        </w:rPr>
        <w:t>th 201</w:t>
      </w:r>
      <w:r w:rsidR="00DB4301">
        <w:rPr>
          <w:rFonts w:asciiTheme="minorHAnsi" w:hAnsiTheme="minorHAnsi"/>
          <w:b/>
          <w:sz w:val="22"/>
          <w:lang w:val="en-GB"/>
        </w:rPr>
        <w:t>7</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I / We, the undersigned</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(first name and surname) ……………………………………………………………………………………………</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email address ............................................................. telephone number ……………………………</w:t>
      </w:r>
      <w:r w:rsidRPr="008D683D">
        <w:rPr>
          <w:rFonts w:asciiTheme="minorHAnsi" w:hAnsiTheme="minorHAnsi"/>
          <w:i/>
          <w:sz w:val="22"/>
          <w:szCs w:val="22"/>
          <w:lang w:val="en-GB"/>
        </w:rPr>
        <w:tab/>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and</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(first name and surname) ……………………………………………………………………………………………</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email address ............................................................. telephone number ……………………………</w:t>
      </w:r>
      <w:r w:rsidRPr="008D683D">
        <w:rPr>
          <w:rFonts w:asciiTheme="minorHAnsi" w:hAnsiTheme="minorHAnsi"/>
          <w:i/>
          <w:sz w:val="22"/>
          <w:szCs w:val="22"/>
          <w:lang w:val="en-GB"/>
        </w:rPr>
        <w:tab/>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authorised to act on behalf of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of ............................................., entered in ............................................. under No. .........................................., represent that </w:t>
      </w:r>
      <w:r w:rsidRPr="008D683D">
        <w:rPr>
          <w:rFonts w:asciiTheme="minorHAnsi" w:hAnsiTheme="minorHAnsi"/>
          <w:i/>
          <w:sz w:val="22"/>
          <w:szCs w:val="22"/>
          <w:lang w:val="en-GB"/>
        </w:rPr>
        <w:t>…………………………………… (Shareholder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is a Shareholder of KRUK S.A. of Wrocław, holding ………………… (…………) ordinary bearer shares in KRUK S.A. of Wrocław (“KRUK S.A.</w:t>
      </w:r>
      <w:r w:rsidR="008D683D" w:rsidRPr="008D683D">
        <w:rPr>
          <w:rFonts w:asciiTheme="minorHAnsi" w:hAnsiTheme="minorHAnsi"/>
          <w:sz w:val="22"/>
          <w:lang w:val="en-GB"/>
        </w:rPr>
        <w:t>”</w:t>
      </w:r>
      <w:r w:rsidRPr="008D683D">
        <w:rPr>
          <w:rFonts w:asciiTheme="minorHAnsi" w:hAnsiTheme="minorHAnsi"/>
          <w:sz w:val="22"/>
          <w:lang w:val="en-GB"/>
        </w:rPr>
        <w:t>)</w:t>
      </w:r>
    </w:p>
    <w:p w:rsidR="007850C9" w:rsidRPr="008D683D" w:rsidRDefault="007850C9" w:rsidP="007850C9">
      <w:pPr>
        <w:autoSpaceDE w:val="0"/>
        <w:autoSpaceDN w:val="0"/>
        <w:adjustRightInd w:val="0"/>
        <w:spacing w:before="120" w:after="120" w:line="300" w:lineRule="exact"/>
        <w:jc w:val="both"/>
        <w:rPr>
          <w:rFonts w:asciiTheme="minorHAnsi" w:hAnsiTheme="minorHAnsi"/>
          <w:sz w:val="22"/>
          <w:szCs w:val="22"/>
          <w:lang w:val="en-GB"/>
        </w:rPr>
      </w:pPr>
      <w:r w:rsidRPr="008D683D">
        <w:rPr>
          <w:rFonts w:asciiTheme="minorHAnsi" w:hAnsiTheme="minorHAnsi"/>
          <w:b/>
          <w:sz w:val="22"/>
          <w:lang w:val="en-GB"/>
        </w:rPr>
        <w:t>and I/We hereby authorise:</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Mr/Ms ……………………………………………………………… </w:t>
      </w:r>
      <w:r w:rsidRPr="008D683D">
        <w:rPr>
          <w:rFonts w:asciiTheme="minorHAnsi" w:hAnsiTheme="minorHAnsi"/>
          <w:i/>
          <w:sz w:val="22"/>
          <w:szCs w:val="22"/>
          <w:lang w:val="en-GB"/>
        </w:rPr>
        <w:t>(first name and surname)</w:t>
      </w:r>
      <w:r w:rsidRPr="008D683D">
        <w:rPr>
          <w:rFonts w:asciiTheme="minorHAnsi" w:hAnsiTheme="minorHAnsi"/>
          <w:sz w:val="22"/>
          <w:lang w:val="en-GB"/>
        </w:rPr>
        <w:t>, holding ………................. (</w:t>
      </w:r>
      <w:r w:rsidRPr="008D683D">
        <w:rPr>
          <w:rFonts w:asciiTheme="minorHAnsi" w:hAnsiTheme="minorHAnsi"/>
          <w:i/>
          <w:sz w:val="22"/>
          <w:szCs w:val="22"/>
          <w:lang w:val="en-GB"/>
        </w:rPr>
        <w:t>type and number of ID document)</w:t>
      </w:r>
    </w:p>
    <w:p w:rsidR="007850C9" w:rsidRPr="008D683D" w:rsidRDefault="007850C9" w:rsidP="007850C9">
      <w:pPr>
        <w:autoSpaceDE w:val="0"/>
        <w:autoSpaceDN w:val="0"/>
        <w:adjustRightInd w:val="0"/>
        <w:spacing w:before="120" w:after="120" w:line="300" w:lineRule="exact"/>
        <w:jc w:val="both"/>
        <w:rPr>
          <w:rFonts w:asciiTheme="minorHAnsi" w:hAnsiTheme="minorHAnsi"/>
          <w:i/>
          <w:sz w:val="22"/>
          <w:szCs w:val="22"/>
          <w:lang w:val="en-GB"/>
        </w:rPr>
      </w:pPr>
      <w:r w:rsidRPr="008D683D">
        <w:rPr>
          <w:rFonts w:asciiTheme="minorHAnsi" w:hAnsiTheme="minorHAnsi"/>
          <w:i/>
          <w:sz w:val="22"/>
          <w:lang w:val="en-GB"/>
        </w:rPr>
        <w:t>[or]</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 </w:t>
      </w:r>
      <w:r w:rsidRPr="008D683D">
        <w:rPr>
          <w:rFonts w:asciiTheme="minorHAnsi" w:hAnsiTheme="minorHAnsi"/>
          <w:i/>
          <w:sz w:val="22"/>
          <w:szCs w:val="22"/>
          <w:lang w:val="en-GB"/>
        </w:rPr>
        <w:t>(company name)</w:t>
      </w:r>
      <w:r w:rsidR="008D683D" w:rsidRPr="008D683D">
        <w:rPr>
          <w:rFonts w:asciiTheme="minorHAnsi" w:hAnsiTheme="minorHAnsi"/>
          <w:i/>
          <w:sz w:val="22"/>
          <w:szCs w:val="22"/>
          <w:lang w:val="en-GB"/>
        </w:rPr>
        <w:t xml:space="preserve"> </w:t>
      </w:r>
      <w:r w:rsidRPr="008D683D">
        <w:rPr>
          <w:rFonts w:asciiTheme="minorHAnsi" w:hAnsiTheme="minorHAnsi"/>
          <w:sz w:val="22"/>
          <w:lang w:val="en-GB"/>
        </w:rPr>
        <w:t>of……………………………………………….., with its registered office at ……………………………………………..., entered in ......................................... under No. ......................................</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jc w:val="both"/>
        <w:rPr>
          <w:rFonts w:asciiTheme="minorHAnsi" w:hAnsiTheme="minorHAnsi"/>
          <w:sz w:val="22"/>
          <w:szCs w:val="22"/>
          <w:lang w:val="en-GB"/>
        </w:rPr>
      </w:pPr>
      <w:r w:rsidRPr="008D683D">
        <w:rPr>
          <w:rFonts w:asciiTheme="minorHAnsi" w:hAnsiTheme="minorHAnsi"/>
          <w:sz w:val="22"/>
          <w:lang w:val="en-GB"/>
        </w:rPr>
        <w:t xml:space="preserve">to represent the Shareholder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 xml:space="preserve">General Meeting of KRUK S.A. convened for </w:t>
      </w:r>
      <w:r w:rsidR="00DB4301">
        <w:rPr>
          <w:rFonts w:asciiTheme="minorHAnsi" w:hAnsiTheme="minorHAnsi"/>
          <w:sz w:val="22"/>
          <w:lang w:val="en-GB"/>
        </w:rPr>
        <w:t>May</w:t>
      </w:r>
      <w:r w:rsidR="00DB4301" w:rsidRPr="008D683D">
        <w:rPr>
          <w:rFonts w:asciiTheme="minorHAnsi" w:hAnsiTheme="minorHAnsi"/>
          <w:sz w:val="22"/>
          <w:lang w:val="en-GB"/>
        </w:rPr>
        <w:t xml:space="preserve"> </w:t>
      </w:r>
      <w:r w:rsidR="00DB4301">
        <w:rPr>
          <w:rFonts w:asciiTheme="minorHAnsi" w:hAnsiTheme="minorHAnsi"/>
          <w:sz w:val="22"/>
          <w:lang w:val="en-GB"/>
        </w:rPr>
        <w:t>15</w:t>
      </w:r>
      <w:r w:rsidRPr="008D683D">
        <w:rPr>
          <w:rFonts w:asciiTheme="minorHAnsi" w:hAnsiTheme="minorHAnsi"/>
          <w:sz w:val="22"/>
          <w:lang w:val="en-GB"/>
        </w:rPr>
        <w:t>th 201</w:t>
      </w:r>
      <w:r w:rsidR="00DB4301">
        <w:rPr>
          <w:rFonts w:asciiTheme="minorHAnsi" w:hAnsiTheme="minorHAnsi"/>
          <w:sz w:val="22"/>
          <w:lang w:val="en-GB"/>
        </w:rPr>
        <w:t>7</w:t>
      </w:r>
      <w:r w:rsidRPr="008D683D">
        <w:rPr>
          <w:rFonts w:asciiTheme="minorHAnsi" w:hAnsiTheme="minorHAnsi"/>
          <w:sz w:val="22"/>
          <w:lang w:val="en-GB"/>
        </w:rPr>
        <w:t xml:space="preserve">, to be held in Warsaw, at Polonia Palace Hotel, Al. Jerozolimskie 45, Warsaw, Poland, and in particular to participate in and take floor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to sign the list of attendance, and to vote ……….......... (………) shares / all the Shareholder</w:t>
      </w:r>
      <w:r w:rsidR="008D683D" w:rsidRPr="008D683D">
        <w:rPr>
          <w:rFonts w:asciiTheme="minorHAnsi" w:hAnsiTheme="minorHAnsi"/>
          <w:sz w:val="22"/>
          <w:lang w:val="en-GB"/>
        </w:rPr>
        <w:t>’</w:t>
      </w:r>
      <w:r w:rsidRPr="008D683D">
        <w:rPr>
          <w:rFonts w:asciiTheme="minorHAnsi" w:hAnsiTheme="minorHAnsi"/>
          <w:sz w:val="22"/>
          <w:lang w:val="en-GB"/>
        </w:rPr>
        <w:t>s shares* on behalf of the Shareholder in accordance with the voting instructions / at the proxy</w:t>
      </w:r>
      <w:r w:rsidR="008D683D" w:rsidRPr="008D683D">
        <w:rPr>
          <w:rFonts w:asciiTheme="minorHAnsi" w:hAnsiTheme="minorHAnsi"/>
          <w:sz w:val="22"/>
          <w:lang w:val="en-GB"/>
        </w:rPr>
        <w:t>’</w:t>
      </w:r>
      <w:r w:rsidRPr="008D683D">
        <w:rPr>
          <w:rFonts w:asciiTheme="minorHAnsi" w:hAnsiTheme="minorHAnsi"/>
          <w:sz w:val="22"/>
          <w:lang w:val="en-GB"/>
        </w:rPr>
        <w:t>s discretion.*</w:t>
      </w:r>
      <w:r w:rsidR="008D683D" w:rsidRPr="008D683D">
        <w:rPr>
          <w:rFonts w:asciiTheme="minorHAnsi" w:hAnsiTheme="minorHAnsi"/>
          <w:sz w:val="22"/>
          <w:szCs w:val="22"/>
          <w:lang w:val="en-GB"/>
        </w:rPr>
        <w:t xml:space="preserve"> </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The proxy identified above shall remain authorised to represent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at the </w:t>
      </w:r>
      <w:r w:rsidR="004228B8">
        <w:rPr>
          <w:rFonts w:asciiTheme="minorHAnsi" w:hAnsiTheme="minorHAnsi"/>
          <w:sz w:val="22"/>
          <w:lang w:val="en-GB"/>
        </w:rPr>
        <w:t xml:space="preserve">Annual </w:t>
      </w:r>
      <w:r w:rsidRPr="008D683D">
        <w:rPr>
          <w:rFonts w:asciiTheme="minorHAnsi" w:hAnsiTheme="minorHAnsi"/>
          <w:sz w:val="22"/>
          <w:lang w:val="en-GB"/>
        </w:rPr>
        <w:t>General Meeting in the event of its adjournment.</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r w:rsidRPr="008D683D">
        <w:rPr>
          <w:rFonts w:asciiTheme="minorHAnsi" w:hAnsiTheme="minorHAnsi"/>
          <w:sz w:val="22"/>
          <w:lang w:val="en-GB"/>
        </w:rPr>
        <w:t>The proxy may / may not* grant further powers of proxy.</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p>
    <w:p w:rsidR="007850C9" w:rsidRPr="00D501FF" w:rsidRDefault="007850C9" w:rsidP="007850C9">
      <w:pPr>
        <w:autoSpaceDE w:val="0"/>
        <w:autoSpaceDN w:val="0"/>
        <w:adjustRightInd w:val="0"/>
        <w:spacing w:line="300" w:lineRule="exact"/>
        <w:jc w:val="both"/>
        <w:rPr>
          <w:rFonts w:asciiTheme="minorHAnsi" w:hAnsiTheme="minorHAnsi"/>
          <w:i/>
          <w:sz w:val="20"/>
          <w:lang w:val="en-GB"/>
        </w:rPr>
      </w:pPr>
      <w:r w:rsidRPr="00D501FF">
        <w:rPr>
          <w:rFonts w:asciiTheme="minorHAnsi" w:hAnsiTheme="minorHAnsi"/>
          <w:i/>
          <w:sz w:val="20"/>
          <w:lang w:val="en-GB"/>
        </w:rPr>
        <w:t xml:space="preserve">Appendices: </w:t>
      </w:r>
    </w:p>
    <w:p w:rsidR="007850C9" w:rsidRPr="00D501FF" w:rsidRDefault="007850C9" w:rsidP="007850C9">
      <w:pPr>
        <w:numPr>
          <w:ilvl w:val="0"/>
          <w:numId w:val="1"/>
        </w:numPr>
        <w:autoSpaceDE w:val="0"/>
        <w:autoSpaceDN w:val="0"/>
        <w:adjustRightInd w:val="0"/>
        <w:spacing w:line="300" w:lineRule="exact"/>
        <w:jc w:val="both"/>
        <w:rPr>
          <w:rFonts w:asciiTheme="minorHAnsi" w:hAnsiTheme="minorHAnsi"/>
          <w:i/>
          <w:sz w:val="20"/>
          <w:lang w:val="en-GB"/>
        </w:rPr>
      </w:pPr>
      <w:r w:rsidRPr="00D501FF">
        <w:rPr>
          <w:rFonts w:asciiTheme="minorHAnsi" w:hAnsiTheme="minorHAnsi"/>
          <w:i/>
          <w:sz w:val="20"/>
          <w:lang w:val="en-GB"/>
        </w:rPr>
        <w:t>Copy of the Shareholder</w:t>
      </w:r>
      <w:r w:rsidR="008D683D" w:rsidRPr="00D501FF">
        <w:rPr>
          <w:rFonts w:asciiTheme="minorHAnsi" w:hAnsiTheme="minorHAnsi"/>
          <w:i/>
          <w:sz w:val="20"/>
          <w:lang w:val="en-GB"/>
        </w:rPr>
        <w:t>’</w:t>
      </w:r>
      <w:r w:rsidRPr="00D501FF">
        <w:rPr>
          <w:rFonts w:asciiTheme="minorHAnsi" w:hAnsiTheme="minorHAnsi"/>
          <w:i/>
          <w:sz w:val="20"/>
          <w:lang w:val="en-GB"/>
        </w:rPr>
        <w:t>s entry in the register</w:t>
      </w:r>
    </w:p>
    <w:p w:rsidR="007850C9" w:rsidRPr="008D683D" w:rsidRDefault="007850C9" w:rsidP="007850C9">
      <w:pPr>
        <w:autoSpaceDE w:val="0"/>
        <w:autoSpaceDN w:val="0"/>
        <w:adjustRightInd w:val="0"/>
        <w:ind w:left="4678"/>
        <w:jc w:val="center"/>
        <w:rPr>
          <w:rFonts w:asciiTheme="minorHAnsi" w:hAnsiTheme="minorHAnsi"/>
          <w:sz w:val="20"/>
          <w:lang w:val="en-GB"/>
        </w:rPr>
      </w:pPr>
      <w:r w:rsidRPr="008D683D">
        <w:rPr>
          <w:rFonts w:asciiTheme="minorHAnsi" w:hAnsiTheme="minorHAnsi"/>
          <w:sz w:val="20"/>
          <w:lang w:val="en-GB"/>
        </w:rPr>
        <w:t>……………………………………………………..</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lang w:val="en-GB"/>
        </w:rPr>
      </w:pPr>
      <w:r w:rsidRPr="008D683D">
        <w:rPr>
          <w:rFonts w:asciiTheme="minorHAnsi" w:hAnsiTheme="minorHAnsi"/>
          <w:i/>
          <w:sz w:val="20"/>
          <w:lang w:val="en-GB"/>
        </w:rPr>
        <w:t>(first name and surname)</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lang w:val="en-GB"/>
        </w:rPr>
      </w:pPr>
    </w:p>
    <w:p w:rsidR="007850C9" w:rsidRDefault="007850C9" w:rsidP="007850C9">
      <w:pPr>
        <w:autoSpaceDE w:val="0"/>
        <w:autoSpaceDN w:val="0"/>
        <w:adjustRightInd w:val="0"/>
        <w:spacing w:line="360" w:lineRule="auto"/>
        <w:ind w:left="4680"/>
        <w:jc w:val="center"/>
        <w:rPr>
          <w:rFonts w:asciiTheme="minorHAnsi" w:hAnsiTheme="minorHAnsi"/>
          <w:i/>
          <w:sz w:val="20"/>
          <w:lang w:val="en-GB"/>
        </w:rPr>
      </w:pPr>
    </w:p>
    <w:p w:rsidR="004228B8" w:rsidRPr="008D683D" w:rsidRDefault="004228B8" w:rsidP="007850C9">
      <w:pPr>
        <w:autoSpaceDE w:val="0"/>
        <w:autoSpaceDN w:val="0"/>
        <w:adjustRightInd w:val="0"/>
        <w:spacing w:line="360" w:lineRule="auto"/>
        <w:ind w:left="4680"/>
        <w:jc w:val="center"/>
        <w:rPr>
          <w:rFonts w:asciiTheme="minorHAnsi" w:hAnsiTheme="minorHAnsi"/>
          <w:i/>
          <w:sz w:val="20"/>
          <w:lang w:val="en-GB"/>
        </w:rPr>
      </w:pPr>
    </w:p>
    <w:p w:rsidR="007850C9" w:rsidRPr="008D683D" w:rsidRDefault="007850C9" w:rsidP="007850C9">
      <w:pPr>
        <w:autoSpaceDE w:val="0"/>
        <w:autoSpaceDN w:val="0"/>
        <w:adjustRightInd w:val="0"/>
        <w:spacing w:line="360" w:lineRule="auto"/>
        <w:ind w:left="4680"/>
        <w:jc w:val="center"/>
        <w:rPr>
          <w:rFonts w:asciiTheme="minorHAnsi" w:hAnsiTheme="minorHAnsi"/>
          <w:i/>
          <w:sz w:val="20"/>
          <w:lang w:val="en-GB"/>
        </w:rPr>
      </w:pPr>
    </w:p>
    <w:p w:rsidR="007850C9" w:rsidRPr="008D683D" w:rsidRDefault="007850C9" w:rsidP="007850C9">
      <w:pPr>
        <w:autoSpaceDE w:val="0"/>
        <w:autoSpaceDN w:val="0"/>
        <w:adjustRightInd w:val="0"/>
        <w:rPr>
          <w:rFonts w:asciiTheme="minorHAnsi" w:hAnsiTheme="minorHAnsi"/>
          <w:b/>
          <w:sz w:val="21"/>
          <w:lang w:val="en-GB"/>
        </w:rPr>
      </w:pPr>
      <w:r w:rsidRPr="008D683D">
        <w:rPr>
          <w:rFonts w:asciiTheme="minorHAnsi" w:hAnsiTheme="minorHAnsi"/>
          <w:b/>
          <w:sz w:val="21"/>
          <w:lang w:val="en-GB"/>
        </w:rPr>
        <w:lastRenderedPageBreak/>
        <w:t>TO: __________________________________________________________</w:t>
      </w:r>
    </w:p>
    <w:p w:rsidR="007850C9" w:rsidRPr="008D683D" w:rsidRDefault="007850C9" w:rsidP="007850C9">
      <w:pPr>
        <w:autoSpaceDE w:val="0"/>
        <w:autoSpaceDN w:val="0"/>
        <w:adjustRightInd w:val="0"/>
        <w:rPr>
          <w:rFonts w:asciiTheme="minorHAnsi" w:hAnsiTheme="minorHAnsi"/>
          <w:i/>
          <w:sz w:val="21"/>
          <w:lang w:val="en-GB"/>
        </w:rPr>
      </w:pPr>
      <w:r w:rsidRPr="008D683D">
        <w:rPr>
          <w:rFonts w:asciiTheme="minorHAnsi" w:hAnsiTheme="minorHAnsi"/>
          <w:i/>
          <w:sz w:val="21"/>
          <w:lang w:val="en-GB"/>
        </w:rPr>
        <w:t>(proxy</w:t>
      </w:r>
      <w:r w:rsidR="008D683D" w:rsidRPr="008D683D">
        <w:rPr>
          <w:rFonts w:asciiTheme="minorHAnsi" w:hAnsiTheme="minorHAnsi"/>
          <w:i/>
          <w:sz w:val="21"/>
          <w:lang w:val="en-GB"/>
        </w:rPr>
        <w:t>’</w:t>
      </w:r>
      <w:r w:rsidRPr="008D683D">
        <w:rPr>
          <w:rFonts w:asciiTheme="minorHAnsi" w:hAnsiTheme="minorHAnsi"/>
          <w:i/>
          <w:sz w:val="21"/>
          <w:lang w:val="en-GB"/>
        </w:rPr>
        <w:t>s first name and surname / company name)</w:t>
      </w: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autoSpaceDE w:val="0"/>
        <w:autoSpaceDN w:val="0"/>
        <w:adjustRightInd w:val="0"/>
        <w:rPr>
          <w:rFonts w:asciiTheme="minorHAnsi" w:hAnsiTheme="minorHAnsi"/>
          <w:sz w:val="21"/>
          <w:lang w:val="en-GB"/>
        </w:rPr>
      </w:pPr>
    </w:p>
    <w:p w:rsidR="007850C9" w:rsidRPr="008D683D" w:rsidRDefault="007850C9" w:rsidP="007850C9">
      <w:pPr>
        <w:autoSpaceDE w:val="0"/>
        <w:autoSpaceDN w:val="0"/>
        <w:adjustRightInd w:val="0"/>
        <w:rPr>
          <w:rFonts w:asciiTheme="minorHAnsi" w:hAnsiTheme="minorHAnsi"/>
          <w:sz w:val="21"/>
          <w:lang w:val="en-GB"/>
        </w:rPr>
      </w:pPr>
      <w:r w:rsidRPr="008D683D">
        <w:rPr>
          <w:rFonts w:asciiTheme="minorHAnsi" w:hAnsiTheme="minorHAnsi"/>
          <w:sz w:val="21"/>
          <w:lang w:val="en-GB"/>
        </w:rPr>
        <w:t>SHAREHOLDER _______________________________________________</w:t>
      </w:r>
    </w:p>
    <w:p w:rsidR="007850C9" w:rsidRPr="008D683D" w:rsidRDefault="007850C9" w:rsidP="007850C9">
      <w:pPr>
        <w:autoSpaceDE w:val="0"/>
        <w:autoSpaceDN w:val="0"/>
        <w:adjustRightInd w:val="0"/>
        <w:rPr>
          <w:rFonts w:asciiTheme="minorHAnsi" w:hAnsiTheme="minorHAnsi"/>
          <w:i/>
          <w:sz w:val="21"/>
          <w:lang w:val="en-GB"/>
        </w:rPr>
      </w:pPr>
      <w:r w:rsidRPr="008D683D">
        <w:rPr>
          <w:rFonts w:asciiTheme="minorHAnsi" w:hAnsiTheme="minorHAnsi"/>
          <w:i/>
          <w:sz w:val="21"/>
          <w:lang w:val="en-GB"/>
        </w:rPr>
        <w:t>(Shareholder</w:t>
      </w:r>
      <w:r w:rsidR="008D683D" w:rsidRPr="008D683D">
        <w:rPr>
          <w:rFonts w:asciiTheme="minorHAnsi" w:hAnsiTheme="minorHAnsi"/>
          <w:i/>
          <w:sz w:val="21"/>
          <w:lang w:val="en-GB"/>
        </w:rPr>
        <w:t>’</w:t>
      </w:r>
      <w:r w:rsidRPr="008D683D">
        <w:rPr>
          <w:rFonts w:asciiTheme="minorHAnsi" w:hAnsiTheme="minorHAnsi"/>
          <w:i/>
          <w:sz w:val="21"/>
          <w:lang w:val="en-GB"/>
        </w:rPr>
        <w:t>s first name and surname / company name)</w:t>
      </w: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pStyle w:val="Default"/>
        <w:spacing w:line="360" w:lineRule="auto"/>
        <w:jc w:val="center"/>
        <w:rPr>
          <w:rFonts w:asciiTheme="minorHAnsi" w:hAnsiTheme="minorHAnsi" w:cs="Tahoma"/>
          <w:b/>
          <w:bCs/>
          <w:sz w:val="23"/>
          <w:szCs w:val="23"/>
          <w:lang w:val="en-GB"/>
        </w:rPr>
      </w:pPr>
    </w:p>
    <w:p w:rsidR="007850C9" w:rsidRPr="008D683D" w:rsidRDefault="007850C9" w:rsidP="007850C9">
      <w:pPr>
        <w:pStyle w:val="Default"/>
        <w:spacing w:line="360" w:lineRule="auto"/>
        <w:jc w:val="center"/>
        <w:rPr>
          <w:rFonts w:asciiTheme="minorHAnsi" w:hAnsiTheme="minorHAnsi" w:cs="Tahoma"/>
          <w:lang w:val="en-GB"/>
        </w:rPr>
      </w:pPr>
      <w:r w:rsidRPr="008D683D">
        <w:rPr>
          <w:rFonts w:asciiTheme="minorHAnsi" w:hAnsiTheme="minorHAnsi" w:cs="Tahoma"/>
          <w:b/>
          <w:lang w:val="en-GB"/>
        </w:rPr>
        <w:t xml:space="preserve">PROXY FORM FOR </w:t>
      </w:r>
    </w:p>
    <w:p w:rsidR="007850C9" w:rsidRPr="008D683D" w:rsidRDefault="007850C9" w:rsidP="007850C9">
      <w:pPr>
        <w:pStyle w:val="Default"/>
        <w:spacing w:line="360" w:lineRule="auto"/>
        <w:jc w:val="center"/>
        <w:rPr>
          <w:rFonts w:asciiTheme="minorHAnsi" w:hAnsiTheme="minorHAnsi" w:cs="Tahoma"/>
          <w:sz w:val="22"/>
          <w:lang w:val="en-GB"/>
        </w:rPr>
      </w:pPr>
      <w:r w:rsidRPr="008D683D">
        <w:rPr>
          <w:rFonts w:asciiTheme="minorHAnsi" w:hAnsiTheme="minorHAnsi" w:cs="Tahoma"/>
          <w:b/>
          <w:lang w:val="en-GB"/>
        </w:rPr>
        <w:t xml:space="preserve">the </w:t>
      </w:r>
      <w:r w:rsidR="009C7D4D">
        <w:rPr>
          <w:rFonts w:asciiTheme="minorHAnsi" w:hAnsiTheme="minorHAnsi" w:cs="Tahoma"/>
          <w:b/>
          <w:bCs/>
          <w:sz w:val="22"/>
          <w:lang w:val="en-GB"/>
        </w:rPr>
        <w:t>Annual</w:t>
      </w:r>
      <w:r w:rsidR="009C7D4D" w:rsidRPr="008D683D">
        <w:rPr>
          <w:rFonts w:asciiTheme="minorHAnsi" w:hAnsiTheme="minorHAnsi" w:cs="Tahoma"/>
          <w:b/>
          <w:bCs/>
          <w:sz w:val="22"/>
          <w:lang w:val="en-GB"/>
        </w:rPr>
        <w:t xml:space="preserve"> </w:t>
      </w:r>
      <w:r w:rsidRPr="008D683D">
        <w:rPr>
          <w:rFonts w:asciiTheme="minorHAnsi" w:hAnsiTheme="minorHAnsi" w:cs="Tahoma"/>
          <w:b/>
          <w:bCs/>
          <w:sz w:val="22"/>
          <w:lang w:val="en-GB"/>
        </w:rPr>
        <w:t>General Meeting of KRUK S.A.,</w:t>
      </w:r>
    </w:p>
    <w:p w:rsidR="00233539" w:rsidRPr="008D683D" w:rsidRDefault="007850C9" w:rsidP="004228B8">
      <w:pPr>
        <w:pStyle w:val="Default"/>
        <w:spacing w:line="360" w:lineRule="auto"/>
        <w:jc w:val="center"/>
        <w:rPr>
          <w:lang w:val="en-GB"/>
        </w:rPr>
      </w:pPr>
      <w:r w:rsidRPr="008D683D">
        <w:rPr>
          <w:rFonts w:asciiTheme="minorHAnsi" w:hAnsiTheme="minorHAnsi" w:cs="Tahoma"/>
          <w:b/>
          <w:sz w:val="22"/>
          <w:lang w:val="en-GB"/>
        </w:rPr>
        <w:t xml:space="preserve">to be held on </w:t>
      </w:r>
      <w:r w:rsidR="009C7D4D">
        <w:rPr>
          <w:rFonts w:asciiTheme="minorHAnsi" w:hAnsiTheme="minorHAnsi" w:cs="Tahoma"/>
          <w:b/>
          <w:sz w:val="22"/>
          <w:lang w:val="en-GB"/>
        </w:rPr>
        <w:t>May</w:t>
      </w:r>
      <w:r w:rsidR="009C7D4D" w:rsidRPr="008D683D">
        <w:rPr>
          <w:rFonts w:asciiTheme="minorHAnsi" w:hAnsiTheme="minorHAnsi" w:cs="Tahoma"/>
          <w:b/>
          <w:sz w:val="22"/>
          <w:lang w:val="en-GB"/>
        </w:rPr>
        <w:t xml:space="preserve"> </w:t>
      </w:r>
      <w:r w:rsidR="009C7D4D">
        <w:rPr>
          <w:rFonts w:asciiTheme="minorHAnsi" w:hAnsiTheme="minorHAnsi" w:cs="Tahoma"/>
          <w:b/>
          <w:sz w:val="22"/>
          <w:lang w:val="en-GB"/>
        </w:rPr>
        <w:t>15</w:t>
      </w:r>
      <w:r w:rsidRPr="008D683D">
        <w:rPr>
          <w:rFonts w:asciiTheme="minorHAnsi" w:hAnsiTheme="minorHAnsi" w:cs="Tahoma"/>
          <w:b/>
          <w:sz w:val="22"/>
          <w:lang w:val="en-GB"/>
        </w:rPr>
        <w:t>th 201</w:t>
      </w:r>
      <w:r w:rsidR="009C7D4D">
        <w:rPr>
          <w:rFonts w:asciiTheme="minorHAnsi" w:hAnsiTheme="minorHAnsi" w:cs="Tahoma"/>
          <w:b/>
          <w:sz w:val="22"/>
          <w:lang w:val="en-GB"/>
        </w:rPr>
        <w:t>7</w:t>
      </w:r>
    </w:p>
    <w:p w:rsidR="007850C9" w:rsidRPr="008D683D" w:rsidRDefault="007850C9">
      <w:pPr>
        <w:rPr>
          <w:lang w:val="en-GB"/>
        </w:rPr>
      </w:pPr>
    </w:p>
    <w:p w:rsidR="00D501FF" w:rsidRPr="00D501FF" w:rsidRDefault="00D501FF" w:rsidP="00D501FF">
      <w:pPr>
        <w:autoSpaceDE w:val="0"/>
        <w:autoSpaceDN w:val="0"/>
        <w:adjustRightInd w:val="0"/>
        <w:jc w:val="center"/>
        <w:rPr>
          <w:rFonts w:asciiTheme="minorHAnsi" w:hAnsiTheme="minorHAnsi" w:cs="Arial"/>
          <w:b/>
          <w:bCs/>
          <w:color w:val="000000"/>
          <w:sz w:val="20"/>
          <w:szCs w:val="20"/>
          <w:lang w:val="en-GB"/>
        </w:rPr>
      </w:pPr>
      <w:r w:rsidRPr="00D501FF">
        <w:rPr>
          <w:rFonts w:asciiTheme="minorHAnsi" w:hAnsiTheme="minorHAnsi" w:cs="Arial"/>
          <w:b/>
          <w:color w:val="000000"/>
          <w:sz w:val="20"/>
          <w:szCs w:val="20"/>
          <w:lang w:val="en-GB"/>
        </w:rPr>
        <w:t>Resolution No. .../201</w:t>
      </w:r>
      <w:r w:rsidR="009C7D4D">
        <w:rPr>
          <w:rFonts w:asciiTheme="minorHAnsi" w:hAnsiTheme="minorHAnsi" w:cs="Arial"/>
          <w:b/>
          <w:color w:val="000000"/>
          <w:sz w:val="20"/>
          <w:szCs w:val="20"/>
          <w:lang w:val="en-GB"/>
        </w:rPr>
        <w:t>7</w:t>
      </w:r>
    </w:p>
    <w:p w:rsidR="00D501FF" w:rsidRPr="00D501FF" w:rsidRDefault="00D501FF" w:rsidP="00D501FF">
      <w:pPr>
        <w:autoSpaceDE w:val="0"/>
        <w:autoSpaceDN w:val="0"/>
        <w:adjustRightInd w:val="0"/>
        <w:jc w:val="center"/>
        <w:rPr>
          <w:rFonts w:asciiTheme="minorHAnsi" w:hAnsiTheme="minorHAnsi" w:cs="Arial"/>
          <w:b/>
          <w:bCs/>
          <w:color w:val="000000"/>
          <w:sz w:val="20"/>
          <w:szCs w:val="20"/>
          <w:lang w:val="en-GB"/>
        </w:rPr>
      </w:pPr>
      <w:r w:rsidRPr="00D501FF">
        <w:rPr>
          <w:rFonts w:asciiTheme="minorHAnsi" w:hAnsiTheme="minorHAnsi" w:cs="Arial"/>
          <w:b/>
          <w:color w:val="000000"/>
          <w:sz w:val="20"/>
          <w:szCs w:val="20"/>
          <w:lang w:val="en-GB"/>
        </w:rPr>
        <w:t xml:space="preserve">of the </w:t>
      </w:r>
      <w:r w:rsidR="009C7D4D">
        <w:rPr>
          <w:rFonts w:asciiTheme="minorHAnsi" w:hAnsiTheme="minorHAnsi" w:cs="Arial"/>
          <w:b/>
          <w:color w:val="000000"/>
          <w:sz w:val="20"/>
          <w:szCs w:val="20"/>
          <w:lang w:val="en-GB"/>
        </w:rPr>
        <w:t>Annual</w:t>
      </w:r>
      <w:r w:rsidR="009C7D4D" w:rsidRPr="00D501FF">
        <w:rPr>
          <w:rFonts w:asciiTheme="minorHAnsi" w:hAnsiTheme="minorHAnsi" w:cs="Arial"/>
          <w:b/>
          <w:color w:val="000000"/>
          <w:sz w:val="20"/>
          <w:szCs w:val="20"/>
          <w:lang w:val="en-GB"/>
        </w:rPr>
        <w:t xml:space="preserve"> </w:t>
      </w:r>
      <w:r w:rsidRPr="00D501FF">
        <w:rPr>
          <w:rFonts w:asciiTheme="minorHAnsi" w:hAnsiTheme="minorHAnsi" w:cs="Arial"/>
          <w:b/>
          <w:color w:val="000000"/>
          <w:sz w:val="20"/>
          <w:szCs w:val="20"/>
          <w:lang w:val="en-GB"/>
        </w:rPr>
        <w:t>General Meeting of KRUK S.A.</w:t>
      </w:r>
    </w:p>
    <w:p w:rsidR="00D501FF" w:rsidRPr="00D501FF" w:rsidRDefault="00D501FF" w:rsidP="00D501FF">
      <w:pPr>
        <w:autoSpaceDE w:val="0"/>
        <w:autoSpaceDN w:val="0"/>
        <w:adjustRightInd w:val="0"/>
        <w:jc w:val="center"/>
        <w:rPr>
          <w:rFonts w:asciiTheme="minorHAnsi" w:hAnsiTheme="minorHAnsi" w:cs="Arial"/>
          <w:b/>
          <w:bCs/>
          <w:color w:val="000000"/>
          <w:sz w:val="20"/>
          <w:szCs w:val="20"/>
          <w:lang w:val="en-GB"/>
        </w:rPr>
      </w:pPr>
      <w:r w:rsidRPr="00D501FF">
        <w:rPr>
          <w:rFonts w:asciiTheme="minorHAnsi" w:hAnsiTheme="minorHAnsi" w:cs="Arial"/>
          <w:b/>
          <w:color w:val="000000"/>
          <w:sz w:val="20"/>
          <w:szCs w:val="20"/>
          <w:lang w:val="en-GB"/>
        </w:rPr>
        <w:t xml:space="preserve">of </w:t>
      </w:r>
      <w:proofErr w:type="spellStart"/>
      <w:r w:rsidRPr="00D501FF">
        <w:rPr>
          <w:rFonts w:asciiTheme="minorHAnsi" w:hAnsiTheme="minorHAnsi" w:cs="Arial"/>
          <w:b/>
          <w:color w:val="000000"/>
          <w:sz w:val="20"/>
          <w:szCs w:val="20"/>
          <w:lang w:val="en-GB"/>
        </w:rPr>
        <w:t>Wrocław</w:t>
      </w:r>
      <w:proofErr w:type="spellEnd"/>
      <w:r w:rsidRPr="00D501FF">
        <w:rPr>
          <w:rFonts w:asciiTheme="minorHAnsi" w:hAnsiTheme="minorHAnsi" w:cs="Arial"/>
          <w:b/>
          <w:color w:val="000000"/>
          <w:sz w:val="20"/>
          <w:szCs w:val="20"/>
          <w:lang w:val="en-GB"/>
        </w:rPr>
        <w:t xml:space="preserve">, dated </w:t>
      </w:r>
      <w:r w:rsidR="009C7D4D">
        <w:rPr>
          <w:rFonts w:asciiTheme="minorHAnsi" w:hAnsiTheme="minorHAnsi" w:cs="Arial"/>
          <w:b/>
          <w:color w:val="000000"/>
          <w:sz w:val="20"/>
          <w:szCs w:val="20"/>
          <w:lang w:val="en-GB"/>
        </w:rPr>
        <w:t>May</w:t>
      </w:r>
      <w:r w:rsidR="009C7D4D" w:rsidRPr="00D501FF">
        <w:rPr>
          <w:rFonts w:asciiTheme="minorHAnsi" w:hAnsiTheme="minorHAnsi" w:cs="Arial"/>
          <w:b/>
          <w:color w:val="000000"/>
          <w:sz w:val="20"/>
          <w:szCs w:val="20"/>
          <w:lang w:val="en-GB"/>
        </w:rPr>
        <w:t xml:space="preserve"> </w:t>
      </w:r>
      <w:r w:rsidR="009C7D4D">
        <w:rPr>
          <w:rFonts w:asciiTheme="minorHAnsi" w:hAnsiTheme="minorHAnsi" w:cs="Arial"/>
          <w:b/>
          <w:color w:val="000000"/>
          <w:sz w:val="20"/>
          <w:szCs w:val="20"/>
          <w:lang w:val="en-GB"/>
        </w:rPr>
        <w:t>15</w:t>
      </w:r>
      <w:r w:rsidRPr="00D501FF">
        <w:rPr>
          <w:rFonts w:asciiTheme="minorHAnsi" w:hAnsiTheme="minorHAnsi" w:cs="Arial"/>
          <w:b/>
          <w:color w:val="000000"/>
          <w:sz w:val="20"/>
          <w:szCs w:val="20"/>
          <w:lang w:val="en-GB"/>
        </w:rPr>
        <w:t>th 201</w:t>
      </w:r>
      <w:r w:rsidR="009C7D4D">
        <w:rPr>
          <w:rFonts w:asciiTheme="minorHAnsi" w:hAnsiTheme="minorHAnsi" w:cs="Arial"/>
          <w:b/>
          <w:color w:val="000000"/>
          <w:sz w:val="20"/>
          <w:szCs w:val="20"/>
          <w:lang w:val="en-GB"/>
        </w:rPr>
        <w:t>7</w:t>
      </w:r>
      <w:r w:rsidRPr="00D501FF">
        <w:rPr>
          <w:rFonts w:asciiTheme="minorHAnsi" w:hAnsiTheme="minorHAnsi" w:cs="Arial"/>
          <w:b/>
          <w:color w:val="000000"/>
          <w:sz w:val="20"/>
          <w:szCs w:val="20"/>
          <w:lang w:val="en-GB"/>
        </w:rPr>
        <w:t xml:space="preserve"> </w:t>
      </w:r>
    </w:p>
    <w:p w:rsidR="00D501FF" w:rsidRPr="00D501FF" w:rsidRDefault="00D501FF" w:rsidP="00D501FF">
      <w:pPr>
        <w:autoSpaceDE w:val="0"/>
        <w:autoSpaceDN w:val="0"/>
        <w:adjustRightInd w:val="0"/>
        <w:jc w:val="center"/>
        <w:rPr>
          <w:rFonts w:asciiTheme="minorHAnsi" w:hAnsiTheme="minorHAnsi" w:cs="Arial"/>
          <w:b/>
          <w:bCs/>
          <w:color w:val="000000"/>
          <w:sz w:val="20"/>
          <w:szCs w:val="20"/>
          <w:lang w:val="en-GB"/>
        </w:rPr>
      </w:pPr>
    </w:p>
    <w:p w:rsidR="00D501FF" w:rsidRPr="00D501FF" w:rsidRDefault="00D501FF" w:rsidP="00D501FF">
      <w:pPr>
        <w:autoSpaceDE w:val="0"/>
        <w:autoSpaceDN w:val="0"/>
        <w:adjustRightInd w:val="0"/>
        <w:rPr>
          <w:rFonts w:asciiTheme="minorHAnsi" w:hAnsiTheme="minorHAnsi" w:cs="Arial"/>
          <w:bCs/>
          <w:color w:val="000000"/>
          <w:sz w:val="20"/>
          <w:szCs w:val="20"/>
          <w:lang w:val="en-GB"/>
        </w:rPr>
      </w:pPr>
      <w:r w:rsidRPr="00D501FF">
        <w:rPr>
          <w:rFonts w:asciiTheme="minorHAnsi" w:hAnsiTheme="minorHAnsi" w:cs="Arial"/>
          <w:color w:val="000000"/>
          <w:sz w:val="20"/>
          <w:szCs w:val="20"/>
          <w:lang w:val="en-GB"/>
        </w:rPr>
        <w:t xml:space="preserve">to appoint the Chair of the </w:t>
      </w:r>
      <w:r w:rsidR="009C7D4D">
        <w:rPr>
          <w:rFonts w:asciiTheme="minorHAnsi" w:hAnsiTheme="minorHAnsi" w:cs="Arial"/>
          <w:color w:val="000000"/>
          <w:sz w:val="20"/>
          <w:szCs w:val="20"/>
          <w:lang w:val="en-GB"/>
        </w:rPr>
        <w:t>Annual</w:t>
      </w:r>
      <w:r w:rsidR="009C7D4D" w:rsidRPr="00D501FF">
        <w:rPr>
          <w:rFonts w:asciiTheme="minorHAnsi" w:hAnsiTheme="minorHAnsi" w:cs="Arial"/>
          <w:color w:val="000000"/>
          <w:sz w:val="20"/>
          <w:szCs w:val="20"/>
          <w:lang w:val="en-GB"/>
        </w:rPr>
        <w:t xml:space="preserve"> </w:t>
      </w:r>
      <w:r w:rsidRPr="00D501FF">
        <w:rPr>
          <w:rFonts w:asciiTheme="minorHAnsi" w:hAnsiTheme="minorHAnsi" w:cs="Arial"/>
          <w:color w:val="000000"/>
          <w:sz w:val="20"/>
          <w:szCs w:val="20"/>
          <w:lang w:val="en-GB"/>
        </w:rPr>
        <w:t>General Meeting</w:t>
      </w:r>
    </w:p>
    <w:p w:rsidR="00D501FF" w:rsidRPr="00D501FF" w:rsidRDefault="00D501FF" w:rsidP="00D501FF">
      <w:pPr>
        <w:autoSpaceDE w:val="0"/>
        <w:autoSpaceDN w:val="0"/>
        <w:adjustRightInd w:val="0"/>
        <w:rPr>
          <w:rFonts w:asciiTheme="minorHAnsi" w:hAnsiTheme="minorHAnsi" w:cs="Arial"/>
          <w:bCs/>
          <w:color w:val="000000"/>
          <w:sz w:val="20"/>
          <w:szCs w:val="20"/>
          <w:lang w:val="en-GB"/>
        </w:rPr>
      </w:pPr>
    </w:p>
    <w:p w:rsidR="009C7D4D" w:rsidRPr="004228B8" w:rsidRDefault="009C7D4D" w:rsidP="009C7D4D">
      <w:pPr>
        <w:autoSpaceDE w:val="0"/>
        <w:autoSpaceDN w:val="0"/>
        <w:adjustRightInd w:val="0"/>
        <w:rPr>
          <w:rFonts w:ascii="Calibri" w:eastAsia="Calibri" w:hAnsi="Calibri" w:cs="Calibri"/>
          <w:sz w:val="20"/>
          <w:lang w:val="en-GB"/>
        </w:rPr>
      </w:pPr>
      <w:r w:rsidRPr="004228B8">
        <w:rPr>
          <w:rFonts w:ascii="Calibri" w:eastAsia="Calibri" w:hAnsi="Calibri" w:cs="Calibri"/>
          <w:sz w:val="20"/>
          <w:lang w:val="en-GB"/>
        </w:rPr>
        <w:t>Acting pursuant to Art. 409 of the Commercial Companies Code, the Annual General Meeting of KRUK S.A. hereby resolves as follows:</w:t>
      </w:r>
    </w:p>
    <w:p w:rsidR="009C7D4D" w:rsidRPr="004228B8" w:rsidRDefault="009C7D4D" w:rsidP="009C7D4D">
      <w:pPr>
        <w:autoSpaceDE w:val="0"/>
        <w:autoSpaceDN w:val="0"/>
        <w:adjustRightInd w:val="0"/>
        <w:jc w:val="center"/>
        <w:rPr>
          <w:rFonts w:ascii="Calibri" w:eastAsia="Calibri" w:hAnsi="Calibri" w:cs="Calibri"/>
          <w:sz w:val="20"/>
          <w:lang w:val="en-GB"/>
        </w:rPr>
      </w:pPr>
      <w:r w:rsidRPr="004228B8">
        <w:rPr>
          <w:rFonts w:ascii="Calibri" w:eastAsia="Calibri" w:hAnsi="Calibri" w:cs="Calibri"/>
          <w:sz w:val="20"/>
          <w:lang w:val="en-GB"/>
        </w:rPr>
        <w:t>Section 1</w:t>
      </w:r>
    </w:p>
    <w:p w:rsidR="009C7D4D" w:rsidRPr="004228B8" w:rsidRDefault="009C7D4D" w:rsidP="009C7D4D">
      <w:pPr>
        <w:autoSpaceDE w:val="0"/>
        <w:autoSpaceDN w:val="0"/>
        <w:adjustRightInd w:val="0"/>
        <w:rPr>
          <w:rFonts w:ascii="Calibri" w:eastAsia="Calibri" w:hAnsi="Calibri" w:cs="Calibri"/>
          <w:sz w:val="20"/>
          <w:lang w:val="en-GB"/>
        </w:rPr>
      </w:pPr>
      <w:r w:rsidRPr="004228B8">
        <w:rPr>
          <w:rFonts w:ascii="Calibri" w:eastAsia="Calibri" w:hAnsi="Calibri" w:cs="Calibri"/>
          <w:sz w:val="20"/>
          <w:lang w:val="en-GB"/>
        </w:rPr>
        <w:t>........................................ shall be appointed Chair</w:t>
      </w:r>
      <w:r w:rsidR="00AF63D9">
        <w:rPr>
          <w:rFonts w:ascii="Calibri" w:eastAsia="Calibri" w:hAnsi="Calibri" w:cs="Calibri"/>
          <w:sz w:val="20"/>
          <w:lang w:val="en-GB"/>
        </w:rPr>
        <w:t xml:space="preserve"> of the Annual General Meeting.</w:t>
      </w:r>
    </w:p>
    <w:p w:rsidR="009C7D4D" w:rsidRPr="004228B8" w:rsidRDefault="009C7D4D" w:rsidP="009C7D4D">
      <w:pPr>
        <w:autoSpaceDE w:val="0"/>
        <w:autoSpaceDN w:val="0"/>
        <w:adjustRightInd w:val="0"/>
        <w:jc w:val="center"/>
        <w:rPr>
          <w:rFonts w:ascii="Calibri" w:eastAsia="Calibri" w:hAnsi="Calibri" w:cs="Calibri"/>
          <w:sz w:val="20"/>
          <w:lang w:val="en-GB"/>
        </w:rPr>
      </w:pPr>
      <w:r w:rsidRPr="004228B8">
        <w:rPr>
          <w:rFonts w:ascii="Calibri" w:eastAsia="Calibri" w:hAnsi="Calibri" w:cs="Calibri"/>
          <w:sz w:val="20"/>
          <w:lang w:val="en-GB"/>
        </w:rPr>
        <w:t>Section 2</w:t>
      </w:r>
    </w:p>
    <w:p w:rsidR="009C7D4D" w:rsidRPr="004228B8" w:rsidRDefault="009C7D4D" w:rsidP="009C7D4D">
      <w:pPr>
        <w:rPr>
          <w:rFonts w:ascii="Calibri" w:eastAsia="Calibri" w:hAnsi="Calibri" w:cs="Calibri"/>
          <w:sz w:val="20"/>
          <w:lang w:val="en-GB"/>
        </w:rPr>
      </w:pPr>
      <w:r w:rsidRPr="004228B8">
        <w:rPr>
          <w:rFonts w:ascii="Calibri" w:eastAsia="Calibri" w:hAnsi="Calibri" w:cs="Calibri"/>
          <w:sz w:val="20"/>
          <w:lang w:val="en-GB"/>
        </w:rPr>
        <w:t>This Resolution shall become effective as of its date.</w:t>
      </w:r>
    </w:p>
    <w:p w:rsidR="007850C9" w:rsidRPr="00D501FF" w:rsidRDefault="007850C9" w:rsidP="00D501FF">
      <w:pPr>
        <w:rPr>
          <w:rFonts w:asciiTheme="minorHAnsi" w:hAnsiTheme="minorHAnsi"/>
          <w:sz w:val="20"/>
          <w:szCs w:val="20"/>
          <w:lang w:val="en-GB"/>
        </w:rPr>
      </w:pPr>
    </w:p>
    <w:p w:rsidR="007850C9" w:rsidRPr="008D683D" w:rsidRDefault="007850C9" w:rsidP="007850C9">
      <w:pPr>
        <w:autoSpaceDE w:val="0"/>
        <w:autoSpaceDN w:val="0"/>
        <w:adjustRightInd w:val="0"/>
        <w:rPr>
          <w:rFonts w:asciiTheme="minorHAnsi" w:hAnsiTheme="minorHAnsi" w:cs="Arial"/>
          <w:b/>
          <w:sz w:val="22"/>
          <w:szCs w:val="22"/>
          <w:lang w:val="en-GB"/>
        </w:rPr>
      </w:pPr>
      <w:r w:rsidRPr="008D683D">
        <w:rPr>
          <w:rFonts w:asciiTheme="minorHAnsi" w:hAnsiTheme="minorHAnsi" w:cs="Arial"/>
          <w:b/>
          <w:sz w:val="22"/>
          <w:lang w:val="en-GB"/>
        </w:rPr>
        <w:t xml:space="preserve">Instruction for the Proxy concerning voting on the resolution to appoint the Chair of the </w:t>
      </w:r>
      <w:r w:rsidR="009C7D4D">
        <w:rPr>
          <w:rFonts w:asciiTheme="minorHAnsi" w:hAnsiTheme="minorHAnsi" w:cs="Arial"/>
          <w:b/>
          <w:sz w:val="22"/>
          <w:lang w:val="en-GB"/>
        </w:rPr>
        <w:t>Annual</w:t>
      </w:r>
      <w:r w:rsidR="009C7D4D" w:rsidRPr="008D683D">
        <w:rPr>
          <w:rFonts w:asciiTheme="minorHAnsi" w:hAnsiTheme="minorHAnsi" w:cs="Arial"/>
          <w:b/>
          <w:sz w:val="22"/>
          <w:lang w:val="en-GB"/>
        </w:rPr>
        <w:t xml:space="preserve"> </w:t>
      </w:r>
      <w:r w:rsidRPr="008D683D">
        <w:rPr>
          <w:rFonts w:asciiTheme="minorHAnsi" w:hAnsiTheme="minorHAnsi" w:cs="Arial"/>
          <w:b/>
          <w:sz w:val="22"/>
          <w:lang w:val="en-GB"/>
        </w:rPr>
        <w:t>General Meeting</w:t>
      </w:r>
    </w:p>
    <w:p w:rsidR="007850C9" w:rsidRPr="008D683D" w:rsidRDefault="007850C9" w:rsidP="007850C9">
      <w:pPr>
        <w:rPr>
          <w:rFonts w:asciiTheme="minorHAnsi" w:hAnsiTheme="minorHAnsi" w:cs="Arial"/>
          <w:sz w:val="20"/>
          <w:szCs w:val="20"/>
          <w:lang w:val="en-GB"/>
        </w:rPr>
      </w:pPr>
    </w:p>
    <w:p w:rsidR="007850C9" w:rsidRPr="008D683D" w:rsidRDefault="007850C9" w:rsidP="007850C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850C9" w:rsidRPr="004228B8" w:rsidTr="00233539">
        <w:tc>
          <w:tcPr>
            <w:tcW w:w="3070"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850C9" w:rsidRPr="008D683D" w:rsidTr="00233539">
        <w:tc>
          <w:tcPr>
            <w:tcW w:w="3070"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7850C9" w:rsidRPr="008D683D" w:rsidRDefault="007850C9" w:rsidP="00233539">
            <w:pPr>
              <w:rPr>
                <w:rFonts w:asciiTheme="minorHAnsi" w:hAnsiTheme="minorHAnsi"/>
                <w:lang w:val="en-GB"/>
              </w:rPr>
            </w:pPr>
          </w:p>
        </w:tc>
        <w:tc>
          <w:tcPr>
            <w:tcW w:w="3070"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7850C9" w:rsidRPr="008D683D" w:rsidRDefault="007850C9" w:rsidP="007850C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7850C9" w:rsidRPr="008D683D" w:rsidRDefault="007850C9" w:rsidP="007850C9">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r w:rsidR="008D683D" w:rsidRPr="008D683D">
        <w:rPr>
          <w:rFonts w:asciiTheme="minorHAnsi" w:hAnsiTheme="minorHAnsi" w:cs="Arial"/>
          <w:sz w:val="20"/>
          <w:lang w:val="en-GB"/>
        </w:rPr>
        <w:t>”</w:t>
      </w:r>
      <w:r w:rsidRPr="008D683D">
        <w:rPr>
          <w:rFonts w:asciiTheme="minorHAnsi" w:hAnsiTheme="minorHAnsi" w:cs="Arial"/>
          <w:sz w:val="20"/>
          <w:lang w:val="en-GB"/>
        </w:rPr>
        <w:t>.</w:t>
      </w:r>
    </w:p>
    <w:p w:rsidR="007850C9" w:rsidRPr="008D683D" w:rsidRDefault="007850C9" w:rsidP="007850C9">
      <w:pPr>
        <w:rPr>
          <w:rFonts w:asciiTheme="minorHAnsi" w:hAnsiTheme="minorHAnsi" w:cs="Arial"/>
          <w:sz w:val="20"/>
          <w:szCs w:val="20"/>
          <w:lang w:val="en-GB"/>
        </w:rPr>
      </w:pPr>
    </w:p>
    <w:p w:rsidR="004228B8" w:rsidRDefault="004228B8" w:rsidP="00D501FF">
      <w:pPr>
        <w:autoSpaceDE w:val="0"/>
        <w:autoSpaceDN w:val="0"/>
        <w:adjustRightInd w:val="0"/>
        <w:jc w:val="center"/>
        <w:rPr>
          <w:rFonts w:asciiTheme="minorHAnsi" w:eastAsia="Calibri" w:hAnsiTheme="minorHAnsi" w:cs="Calibri"/>
          <w:b/>
          <w:sz w:val="20"/>
          <w:szCs w:val="20"/>
          <w:lang w:val="en-GB"/>
        </w:rPr>
      </w:pPr>
    </w:p>
    <w:p w:rsidR="00D501FF" w:rsidRPr="00D501FF" w:rsidRDefault="00D501FF" w:rsidP="00D501FF">
      <w:pPr>
        <w:autoSpaceDE w:val="0"/>
        <w:autoSpaceDN w:val="0"/>
        <w:adjustRightInd w:val="0"/>
        <w:jc w:val="center"/>
        <w:rPr>
          <w:rFonts w:asciiTheme="minorHAnsi" w:eastAsia="Calibri" w:hAnsiTheme="minorHAnsi" w:cs="Calibri"/>
          <w:b/>
          <w:sz w:val="20"/>
          <w:szCs w:val="20"/>
          <w:lang w:val="en-GB"/>
        </w:rPr>
      </w:pPr>
      <w:r w:rsidRPr="00D501FF">
        <w:rPr>
          <w:rFonts w:asciiTheme="minorHAnsi" w:eastAsia="Calibri" w:hAnsiTheme="minorHAnsi" w:cs="Calibri"/>
          <w:b/>
          <w:sz w:val="20"/>
          <w:szCs w:val="20"/>
          <w:lang w:val="en-GB"/>
        </w:rPr>
        <w:t>Resolution No. .../201</w:t>
      </w:r>
      <w:r w:rsidR="009C7D4D">
        <w:rPr>
          <w:rFonts w:asciiTheme="minorHAnsi" w:eastAsia="Calibri" w:hAnsiTheme="minorHAnsi" w:cs="Calibri"/>
          <w:b/>
          <w:sz w:val="20"/>
          <w:szCs w:val="20"/>
          <w:lang w:val="en-GB"/>
        </w:rPr>
        <w:t>7</w:t>
      </w:r>
    </w:p>
    <w:p w:rsidR="00D501FF" w:rsidRPr="00D501FF" w:rsidRDefault="00D501FF" w:rsidP="00D501FF">
      <w:pPr>
        <w:jc w:val="center"/>
        <w:rPr>
          <w:rFonts w:asciiTheme="minorHAnsi" w:hAnsiTheme="minorHAnsi" w:cstheme="minorHAnsi"/>
          <w:b/>
          <w:sz w:val="20"/>
          <w:szCs w:val="20"/>
          <w:lang w:val="en-GB"/>
        </w:rPr>
      </w:pPr>
      <w:r w:rsidRPr="00D501FF">
        <w:rPr>
          <w:rFonts w:asciiTheme="minorHAnsi" w:hAnsiTheme="minorHAnsi" w:cs="Arial"/>
          <w:b/>
          <w:color w:val="000000"/>
          <w:sz w:val="20"/>
          <w:szCs w:val="20"/>
          <w:lang w:val="en-GB"/>
        </w:rPr>
        <w:t xml:space="preserve">of the </w:t>
      </w:r>
      <w:r w:rsidR="009C7D4D">
        <w:rPr>
          <w:rFonts w:asciiTheme="minorHAnsi" w:hAnsiTheme="minorHAnsi" w:cs="Arial"/>
          <w:b/>
          <w:color w:val="000000"/>
          <w:sz w:val="20"/>
          <w:szCs w:val="20"/>
          <w:lang w:val="en-GB"/>
        </w:rPr>
        <w:t>Annual</w:t>
      </w:r>
      <w:r w:rsidR="009C7D4D" w:rsidRPr="00D501FF">
        <w:rPr>
          <w:rFonts w:asciiTheme="minorHAnsi" w:hAnsiTheme="minorHAnsi" w:cs="Arial"/>
          <w:b/>
          <w:color w:val="000000"/>
          <w:sz w:val="20"/>
          <w:szCs w:val="20"/>
          <w:lang w:val="en-GB"/>
        </w:rPr>
        <w:t xml:space="preserve"> </w:t>
      </w:r>
      <w:r w:rsidRPr="00D501FF">
        <w:rPr>
          <w:rFonts w:asciiTheme="minorHAnsi" w:hAnsiTheme="minorHAnsi" w:cs="Arial"/>
          <w:b/>
          <w:color w:val="000000"/>
          <w:sz w:val="20"/>
          <w:szCs w:val="20"/>
          <w:lang w:val="en-GB"/>
        </w:rPr>
        <w:t>General Meeting of KRUK S.A.</w:t>
      </w:r>
    </w:p>
    <w:p w:rsidR="00D501FF" w:rsidRPr="00D501FF" w:rsidRDefault="00D501FF" w:rsidP="00D501FF">
      <w:pPr>
        <w:autoSpaceDE w:val="0"/>
        <w:autoSpaceDN w:val="0"/>
        <w:adjustRightInd w:val="0"/>
        <w:jc w:val="center"/>
        <w:rPr>
          <w:rFonts w:asciiTheme="minorHAnsi" w:hAnsiTheme="minorHAnsi" w:cstheme="minorHAnsi"/>
          <w:b/>
          <w:sz w:val="20"/>
          <w:szCs w:val="20"/>
          <w:lang w:val="en-GB"/>
        </w:rPr>
      </w:pPr>
      <w:r w:rsidRPr="00D501FF">
        <w:rPr>
          <w:rFonts w:asciiTheme="minorHAnsi" w:hAnsiTheme="minorHAnsi" w:cstheme="minorHAnsi"/>
          <w:b/>
          <w:sz w:val="20"/>
          <w:szCs w:val="20"/>
          <w:lang w:val="en-GB"/>
        </w:rPr>
        <w:t xml:space="preserve">of </w:t>
      </w:r>
      <w:proofErr w:type="spellStart"/>
      <w:r w:rsidRPr="00D501FF">
        <w:rPr>
          <w:rFonts w:asciiTheme="minorHAnsi" w:hAnsiTheme="minorHAnsi" w:cstheme="minorHAnsi"/>
          <w:b/>
          <w:sz w:val="20"/>
          <w:szCs w:val="20"/>
          <w:lang w:val="en-GB"/>
        </w:rPr>
        <w:t>Wrocław</w:t>
      </w:r>
      <w:proofErr w:type="spellEnd"/>
      <w:r w:rsidRPr="00D501FF">
        <w:rPr>
          <w:rFonts w:asciiTheme="minorHAnsi" w:hAnsiTheme="minorHAnsi" w:cstheme="minorHAnsi"/>
          <w:b/>
          <w:sz w:val="20"/>
          <w:szCs w:val="20"/>
          <w:lang w:val="en-GB"/>
        </w:rPr>
        <w:t xml:space="preserve">, dated </w:t>
      </w:r>
      <w:r w:rsidR="009C7D4D">
        <w:rPr>
          <w:rFonts w:asciiTheme="minorHAnsi" w:hAnsiTheme="minorHAnsi" w:cstheme="minorHAnsi"/>
          <w:b/>
          <w:sz w:val="20"/>
          <w:szCs w:val="20"/>
          <w:lang w:val="en-GB"/>
        </w:rPr>
        <w:t>May</w:t>
      </w:r>
      <w:r w:rsidR="009C7D4D" w:rsidRPr="00D501FF">
        <w:rPr>
          <w:rFonts w:asciiTheme="minorHAnsi" w:hAnsiTheme="minorHAnsi" w:cstheme="minorHAnsi"/>
          <w:b/>
          <w:sz w:val="20"/>
          <w:szCs w:val="20"/>
          <w:lang w:val="en-GB"/>
        </w:rPr>
        <w:t xml:space="preserve"> </w:t>
      </w:r>
      <w:r w:rsidR="009C7D4D">
        <w:rPr>
          <w:rFonts w:asciiTheme="minorHAnsi" w:hAnsiTheme="minorHAnsi" w:cstheme="minorHAnsi"/>
          <w:b/>
          <w:sz w:val="20"/>
          <w:szCs w:val="20"/>
          <w:lang w:val="en-GB"/>
        </w:rPr>
        <w:t>15</w:t>
      </w:r>
      <w:r w:rsidRPr="00D501FF">
        <w:rPr>
          <w:rFonts w:asciiTheme="minorHAnsi" w:hAnsiTheme="minorHAnsi" w:cstheme="minorHAnsi"/>
          <w:b/>
          <w:sz w:val="20"/>
          <w:szCs w:val="20"/>
          <w:lang w:val="en-GB"/>
        </w:rPr>
        <w:t>th 201</w:t>
      </w:r>
      <w:r w:rsidR="009C7D4D">
        <w:rPr>
          <w:rFonts w:asciiTheme="minorHAnsi" w:hAnsiTheme="minorHAnsi" w:cstheme="minorHAnsi"/>
          <w:b/>
          <w:sz w:val="20"/>
          <w:szCs w:val="20"/>
          <w:lang w:val="en-GB"/>
        </w:rPr>
        <w:t>7</w:t>
      </w:r>
    </w:p>
    <w:p w:rsidR="00D501FF" w:rsidRPr="00D501FF" w:rsidRDefault="00D501FF" w:rsidP="00D501FF">
      <w:pPr>
        <w:autoSpaceDE w:val="0"/>
        <w:autoSpaceDN w:val="0"/>
        <w:adjustRightInd w:val="0"/>
        <w:jc w:val="center"/>
        <w:rPr>
          <w:rFonts w:asciiTheme="minorHAnsi" w:hAnsiTheme="minorHAnsi" w:cstheme="minorHAnsi"/>
          <w:b/>
          <w:sz w:val="20"/>
          <w:szCs w:val="20"/>
          <w:lang w:val="en-GB"/>
        </w:rPr>
      </w:pP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adoption of the agenda for the Annual General Meeting</w:t>
      </w:r>
    </w:p>
    <w:p w:rsidR="000956FF" w:rsidRPr="004228B8" w:rsidRDefault="000956FF" w:rsidP="000956FF">
      <w:pPr>
        <w:autoSpaceDE w:val="0"/>
        <w:autoSpaceDN w:val="0"/>
        <w:adjustRightInd w:val="0"/>
        <w:rPr>
          <w:rFonts w:asciiTheme="minorHAnsi" w:eastAsia="Calibri" w:hAnsiTheme="minorHAnsi" w:cs="Calibri"/>
          <w:sz w:val="20"/>
          <w:szCs w:val="20"/>
          <w:lang w:val="en-GB"/>
        </w:rPr>
      </w:pP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The Annual General Meeting of KRUK S.A. hereby resolves as follows:</w:t>
      </w:r>
    </w:p>
    <w:p w:rsidR="000956FF" w:rsidRPr="004228B8" w:rsidRDefault="000956FF" w:rsidP="000956FF">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The Annual General Meeting hereby adopts the following agenda:</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Opening of the Annual General Meeting.</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Appointment of the Chair of the Annual General Meeting.</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Confirmation that the Annual General Meeting has been duly convened and has the capacity to adopt resolutions.</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lastRenderedPageBreak/>
        <w:t>Adoption of the agenda.</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Presentation by the Company’s Management Board of the financial results achieved by the Company and other material information presented in the financial statements.</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 xml:space="preserve">Review of the KRUK Supervisory Board’s Report for 2016 and of the report on the assessment of the KRUK Management Board’s proposal concerning the allocation of the Company’s net profit for 2016 and dividend recommendation.  </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 xml:space="preserve">Review of the Directors’ Report on the operations of KRUK S.A. in 2016 and adoption of a resolution to approve the Directors’ Report. </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Review of the separate financial statements of KRUK S.A. for the financial year ended December 31</w:t>
      </w:r>
      <w:r w:rsidRPr="004228B8">
        <w:rPr>
          <w:rFonts w:eastAsia="Calibri" w:cs="Calibri"/>
          <w:sz w:val="20"/>
          <w:szCs w:val="20"/>
          <w:vertAlign w:val="superscript"/>
          <w:lang w:val="en-GB"/>
        </w:rPr>
        <w:t>st</w:t>
      </w:r>
      <w:r w:rsidRPr="004228B8">
        <w:rPr>
          <w:rFonts w:eastAsia="Calibri" w:cs="Calibri"/>
          <w:sz w:val="20"/>
          <w:szCs w:val="20"/>
          <w:lang w:val="en-GB"/>
        </w:rPr>
        <w:t>, 2016 and adoption of a resolution to approve the separate financial statements.</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cs="Calibri"/>
          <w:sz w:val="20"/>
          <w:szCs w:val="20"/>
          <w:lang w:val="en-GB"/>
        </w:rPr>
        <w:t xml:space="preserve">Review of the </w:t>
      </w:r>
      <w:r w:rsidRPr="004228B8">
        <w:rPr>
          <w:rFonts w:eastAsia="Calibri" w:cs="Calibri"/>
          <w:sz w:val="20"/>
          <w:szCs w:val="20"/>
          <w:lang w:val="en-GB"/>
        </w:rPr>
        <w:t>Management Board’s proposal concerning the allocation of KRUK S.A.’s net profit for 2016 and the Management Board’s recommendation of dividend distribution. Adoption of a resolution on allocation of KRUK S.A.’s net profit for 2016 and distribution of dividend.</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Review of the Directors’ Report on the operations of the KRUK Group in 2016 and adoption of a resolution to approve the Directors’ Report.</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Review of the consolidated financial statements of the KRUK Group for the financial year ended December 31st 2016 and adoption of a resolution to approve the consolidated financial statements.</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Adoption of resolutions concerning:</w:t>
      </w:r>
    </w:p>
    <w:p w:rsidR="000956FF" w:rsidRPr="004228B8" w:rsidRDefault="000956FF" w:rsidP="000956FF">
      <w:pPr>
        <w:pStyle w:val="Akapitzlist"/>
        <w:numPr>
          <w:ilvl w:val="0"/>
          <w:numId w:val="12"/>
        </w:numPr>
        <w:autoSpaceDE w:val="0"/>
        <w:autoSpaceDN w:val="0"/>
        <w:adjustRightInd w:val="0"/>
        <w:spacing w:after="0"/>
        <w:jc w:val="both"/>
        <w:rPr>
          <w:rFonts w:eastAsia="Calibri" w:cs="Calibri"/>
          <w:sz w:val="20"/>
          <w:szCs w:val="20"/>
          <w:lang w:val="en-GB"/>
        </w:rPr>
      </w:pPr>
      <w:r w:rsidRPr="004228B8">
        <w:rPr>
          <w:rFonts w:eastAsia="Calibri" w:cs="Calibri"/>
          <w:sz w:val="20"/>
          <w:szCs w:val="20"/>
          <w:lang w:val="en-GB"/>
        </w:rPr>
        <w:t>granting discharge to members of the Company’s Management Board in respect of performance of their duties in the financial year 2016,</w:t>
      </w:r>
    </w:p>
    <w:p w:rsidR="000956FF" w:rsidRPr="004228B8" w:rsidRDefault="000956FF" w:rsidP="000956FF">
      <w:pPr>
        <w:pStyle w:val="Akapitzlist"/>
        <w:numPr>
          <w:ilvl w:val="0"/>
          <w:numId w:val="12"/>
        </w:numPr>
        <w:autoSpaceDE w:val="0"/>
        <w:autoSpaceDN w:val="0"/>
        <w:adjustRightInd w:val="0"/>
        <w:spacing w:after="0"/>
        <w:jc w:val="both"/>
        <w:rPr>
          <w:rFonts w:eastAsia="Calibri" w:cs="Calibri"/>
          <w:sz w:val="20"/>
          <w:szCs w:val="20"/>
          <w:lang w:val="en-GB"/>
        </w:rPr>
      </w:pPr>
      <w:r w:rsidRPr="004228B8">
        <w:rPr>
          <w:rFonts w:eastAsia="Calibri" w:cs="Calibri"/>
          <w:sz w:val="20"/>
          <w:szCs w:val="20"/>
          <w:lang w:val="en-GB"/>
        </w:rPr>
        <w:t>granting discharge to members of the Company’s Supervisory Board in respect of performance of their duties in the financial year 2016.</w:t>
      </w:r>
    </w:p>
    <w:p w:rsidR="000956FF" w:rsidRPr="004228B8" w:rsidRDefault="000956FF" w:rsidP="000956FF">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228B8">
        <w:rPr>
          <w:rFonts w:eastAsia="Calibri" w:cs="Calibri"/>
          <w:sz w:val="20"/>
          <w:szCs w:val="20"/>
          <w:lang w:val="en-GB"/>
        </w:rPr>
        <w:t>Closing of the Annual General Meeting.</w:t>
      </w:r>
    </w:p>
    <w:p w:rsidR="000956FF" w:rsidRPr="004228B8" w:rsidRDefault="000956FF" w:rsidP="000956FF">
      <w:pPr>
        <w:autoSpaceDE w:val="0"/>
        <w:autoSpaceDN w:val="0"/>
        <w:adjustRightInd w:val="0"/>
        <w:jc w:val="center"/>
        <w:rPr>
          <w:rFonts w:asciiTheme="minorHAnsi" w:hAnsiTheme="minorHAnsi"/>
          <w:sz w:val="20"/>
          <w:szCs w:val="20"/>
          <w:lang w:val="en-GB"/>
        </w:rPr>
      </w:pPr>
      <w:r w:rsidRPr="004228B8">
        <w:rPr>
          <w:rFonts w:asciiTheme="minorHAnsi" w:hAnsiTheme="minorHAnsi"/>
          <w:sz w:val="20"/>
          <w:szCs w:val="20"/>
          <w:lang w:val="en-GB"/>
        </w:rPr>
        <w:t>Section 2</w:t>
      </w:r>
    </w:p>
    <w:p w:rsidR="000956FF" w:rsidRPr="004228B8" w:rsidRDefault="000956FF" w:rsidP="004228B8">
      <w:pPr>
        <w:rPr>
          <w:rFonts w:asciiTheme="minorHAnsi" w:hAnsiTheme="minorHAnsi"/>
          <w:sz w:val="20"/>
          <w:szCs w:val="20"/>
          <w:lang w:val="en-GB"/>
        </w:rPr>
      </w:pPr>
      <w:r w:rsidRPr="004228B8">
        <w:rPr>
          <w:rFonts w:asciiTheme="minorHAnsi" w:hAnsiTheme="minorHAnsi"/>
          <w:sz w:val="20"/>
          <w:szCs w:val="20"/>
          <w:lang w:val="en-GB"/>
        </w:rPr>
        <w:t>This Resolution shall become effective as of its date.</w:t>
      </w:r>
    </w:p>
    <w:p w:rsidR="00D501FF" w:rsidRDefault="00D501FF" w:rsidP="00D501FF">
      <w:pPr>
        <w:rPr>
          <w:rFonts w:cs="Arial"/>
          <w:i/>
          <w:iCs/>
          <w:color w:val="000000"/>
          <w:lang w:val="en-GB"/>
        </w:rPr>
      </w:pPr>
    </w:p>
    <w:p w:rsidR="00D501FF" w:rsidRPr="008D683D" w:rsidRDefault="00D501FF" w:rsidP="00D501FF">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501FF" w:rsidRPr="004228B8" w:rsidTr="00233539">
        <w:tc>
          <w:tcPr>
            <w:tcW w:w="3070"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501FF" w:rsidRPr="008D683D" w:rsidTr="00233539">
        <w:tc>
          <w:tcPr>
            <w:tcW w:w="3070"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501FF" w:rsidRPr="008D683D" w:rsidRDefault="00D501FF" w:rsidP="00233539">
            <w:pPr>
              <w:rPr>
                <w:rFonts w:asciiTheme="minorHAnsi" w:hAnsiTheme="minorHAnsi"/>
                <w:lang w:val="en-GB"/>
              </w:rPr>
            </w:pPr>
          </w:p>
        </w:tc>
        <w:tc>
          <w:tcPr>
            <w:tcW w:w="3070"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501FF" w:rsidRPr="008D683D" w:rsidRDefault="00D501FF" w:rsidP="00D501FF">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501FF" w:rsidRPr="008D683D" w:rsidRDefault="00D501FF" w:rsidP="00D501FF">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p>
    <w:p w:rsidR="00D501FF" w:rsidRPr="008969C1" w:rsidRDefault="00D501FF" w:rsidP="00D501FF">
      <w:pPr>
        <w:rPr>
          <w:rFonts w:ascii="Calibri" w:eastAsia="Calibri" w:hAnsi="Calibri" w:cs="Calibri"/>
          <w:b/>
          <w:lang w:val="en-GB"/>
        </w:rPr>
      </w:pPr>
      <w:r w:rsidRPr="008969C1">
        <w:rPr>
          <w:bCs/>
          <w:lang w:val="en-GB"/>
        </w:rPr>
        <w:tab/>
      </w:r>
    </w:p>
    <w:p w:rsidR="004228B8" w:rsidRDefault="004228B8" w:rsidP="000956FF">
      <w:pPr>
        <w:autoSpaceDE w:val="0"/>
        <w:autoSpaceDN w:val="0"/>
        <w:adjustRightInd w:val="0"/>
        <w:jc w:val="center"/>
        <w:rPr>
          <w:rFonts w:asciiTheme="minorHAnsi" w:eastAsia="Calibri" w:hAnsiTheme="minorHAnsi" w:cs="Calibri"/>
          <w:b/>
          <w:sz w:val="20"/>
          <w:szCs w:val="20"/>
          <w:lang w:val="en-GB"/>
        </w:rPr>
      </w:pPr>
    </w:p>
    <w:p w:rsidR="004228B8" w:rsidRDefault="004228B8" w:rsidP="000956FF">
      <w:pPr>
        <w:autoSpaceDE w:val="0"/>
        <w:autoSpaceDN w:val="0"/>
        <w:adjustRightInd w:val="0"/>
        <w:jc w:val="center"/>
        <w:rPr>
          <w:rFonts w:asciiTheme="minorHAnsi" w:eastAsia="Calibri" w:hAnsiTheme="minorHAnsi" w:cs="Calibri"/>
          <w:b/>
          <w:sz w:val="20"/>
          <w:szCs w:val="20"/>
          <w:lang w:val="en-GB"/>
        </w:rPr>
      </w:pPr>
    </w:p>
    <w:p w:rsidR="000956FF" w:rsidRPr="004228B8" w:rsidRDefault="000956FF" w:rsidP="000956FF">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0956FF" w:rsidRPr="004228B8" w:rsidRDefault="000956FF" w:rsidP="000956FF">
      <w:pPr>
        <w:jc w:val="center"/>
        <w:rPr>
          <w:rFonts w:asciiTheme="minorHAnsi" w:hAnsiTheme="minorHAnsi"/>
          <w:b/>
          <w:sz w:val="20"/>
          <w:szCs w:val="20"/>
          <w:lang w:val="en-GB"/>
        </w:rPr>
      </w:pPr>
      <w:r w:rsidRPr="004228B8">
        <w:rPr>
          <w:rFonts w:asciiTheme="minorHAnsi" w:hAnsiTheme="minorHAnsi"/>
          <w:b/>
          <w:color w:val="000000"/>
          <w:sz w:val="20"/>
          <w:szCs w:val="20"/>
          <w:lang w:val="en-GB"/>
        </w:rPr>
        <w:t>of the Annual General Meeting of KRUK S.A.</w:t>
      </w:r>
    </w:p>
    <w:p w:rsidR="000956FF" w:rsidRPr="004228B8" w:rsidRDefault="000956FF" w:rsidP="000956FF">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2017</w:t>
      </w:r>
    </w:p>
    <w:p w:rsidR="000956FF" w:rsidRPr="004228B8" w:rsidRDefault="000956FF" w:rsidP="000956FF">
      <w:pPr>
        <w:autoSpaceDE w:val="0"/>
        <w:autoSpaceDN w:val="0"/>
        <w:adjustRightInd w:val="0"/>
        <w:jc w:val="center"/>
        <w:rPr>
          <w:rFonts w:asciiTheme="minorHAnsi" w:hAnsiTheme="minorHAnsi"/>
          <w:b/>
          <w:sz w:val="20"/>
          <w:szCs w:val="20"/>
          <w:lang w:val="en-GB"/>
        </w:rPr>
      </w:pPr>
    </w:p>
    <w:p w:rsidR="000956FF" w:rsidRPr="004228B8" w:rsidRDefault="000956FF" w:rsidP="000956FF">
      <w:pPr>
        <w:autoSpaceDE w:val="0"/>
        <w:autoSpaceDN w:val="0"/>
        <w:adjustRightInd w:val="0"/>
        <w:ind w:left="1134" w:hanging="1134"/>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approval of the Directors’ Report on the operations of KRUK S.A. in 2016.</w:t>
      </w:r>
    </w:p>
    <w:p w:rsidR="000956FF" w:rsidRPr="004228B8" w:rsidRDefault="000956FF" w:rsidP="000956FF">
      <w:pPr>
        <w:autoSpaceDE w:val="0"/>
        <w:autoSpaceDN w:val="0"/>
        <w:adjustRightInd w:val="0"/>
        <w:ind w:left="1276" w:hanging="1276"/>
        <w:rPr>
          <w:rFonts w:asciiTheme="minorHAnsi" w:eastAsia="Calibri" w:hAnsiTheme="minorHAnsi" w:cs="Calibri"/>
          <w:sz w:val="20"/>
          <w:szCs w:val="20"/>
          <w:lang w:val="en-GB"/>
        </w:rPr>
      </w:pP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395.2.1 of the Commercial Companies Code and Art. 18.1.1 of KRUK S.A.’s Articles of Association, and having taken into consideration the Supervisory Board’s assessment of the Directors’ Report on the operations of KRUK S.A. in 2016, the Annual General Meeting of KRUK S.A. hereby resolves as follows:</w:t>
      </w:r>
    </w:p>
    <w:p w:rsidR="000956FF" w:rsidRPr="004228B8" w:rsidRDefault="000956FF" w:rsidP="000956FF">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After due consideration, the Annual General Meeting of KRUK S.A. approves the Directors’ Report on the operations of KRUK S.A. in 2016.</w:t>
      </w:r>
    </w:p>
    <w:p w:rsidR="000956FF" w:rsidRPr="004228B8" w:rsidRDefault="000956FF" w:rsidP="000956FF">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0956FF" w:rsidRPr="004228B8" w:rsidRDefault="000956FF" w:rsidP="000956FF">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D501FF" w:rsidRDefault="00D501FF" w:rsidP="00D501FF">
      <w:pPr>
        <w:pStyle w:val="Default"/>
        <w:jc w:val="both"/>
        <w:rPr>
          <w:i/>
          <w:lang w:val="en-GB"/>
        </w:rPr>
      </w:pPr>
    </w:p>
    <w:p w:rsidR="00CA120F" w:rsidRPr="008D683D" w:rsidRDefault="00CA120F" w:rsidP="00CA120F">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CA120F" w:rsidRPr="004228B8" w:rsidTr="00233539">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CA120F" w:rsidRPr="008D683D" w:rsidTr="00233539">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CA120F" w:rsidRPr="008D683D" w:rsidRDefault="00CA120F" w:rsidP="00233539">
            <w:pPr>
              <w:rPr>
                <w:rFonts w:asciiTheme="minorHAnsi" w:hAnsiTheme="minorHAnsi"/>
                <w:lang w:val="en-GB"/>
              </w:rPr>
            </w:pPr>
          </w:p>
        </w:tc>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CA120F" w:rsidRPr="008D683D" w:rsidRDefault="00CA120F" w:rsidP="00CA120F">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CA120F" w:rsidRPr="008D683D" w:rsidRDefault="00CA120F" w:rsidP="00CA120F">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p>
    <w:p w:rsidR="00CA120F" w:rsidRDefault="00CA120F" w:rsidP="004228B8">
      <w:pPr>
        <w:autoSpaceDE w:val="0"/>
        <w:autoSpaceDN w:val="0"/>
        <w:adjustRightInd w:val="0"/>
        <w:rPr>
          <w:rFonts w:ascii="Calibri" w:eastAsia="Calibri" w:hAnsi="Calibri" w:cs="Calibri"/>
          <w:b/>
          <w:lang w:val="en-GB"/>
        </w:rPr>
      </w:pPr>
    </w:p>
    <w:p w:rsidR="00233539" w:rsidRPr="004228B8" w:rsidRDefault="00D501FF" w:rsidP="00233539">
      <w:pPr>
        <w:autoSpaceDE w:val="0"/>
        <w:autoSpaceDN w:val="0"/>
        <w:adjustRightInd w:val="0"/>
        <w:jc w:val="center"/>
        <w:rPr>
          <w:rFonts w:asciiTheme="minorHAnsi" w:eastAsia="Calibri" w:hAnsiTheme="minorHAnsi" w:cs="Calibri"/>
          <w:b/>
          <w:sz w:val="20"/>
          <w:szCs w:val="20"/>
          <w:lang w:val="en-GB"/>
        </w:rPr>
      </w:pPr>
      <w:r w:rsidRPr="00CA120F">
        <w:rPr>
          <w:rFonts w:asciiTheme="minorHAnsi" w:hAnsiTheme="minorHAnsi"/>
          <w:color w:val="000000"/>
          <w:sz w:val="20"/>
          <w:szCs w:val="20"/>
          <w:lang w:val="en-GB"/>
        </w:rPr>
        <w:t xml:space="preserve"> </w:t>
      </w:r>
      <w:r w:rsidR="00233539" w:rsidRPr="004228B8">
        <w:rPr>
          <w:rFonts w:asciiTheme="minorHAnsi" w:eastAsia="Calibri" w:hAnsiTheme="minorHAnsi" w:cs="Calibri"/>
          <w:b/>
          <w:sz w:val="20"/>
          <w:szCs w:val="20"/>
          <w:lang w:val="en-GB"/>
        </w:rPr>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of the Annual General Meeting of KRUK S.A.</w:t>
      </w:r>
    </w:p>
    <w:p w:rsidR="00233539" w:rsidRPr="004228B8" w:rsidRDefault="00233539" w:rsidP="00233539">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233539">
      <w:pPr>
        <w:autoSpaceDE w:val="0"/>
        <w:autoSpaceDN w:val="0"/>
        <w:adjustRightInd w:val="0"/>
        <w:ind w:left="1134" w:hanging="1134"/>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approval of the Company’s separate financial statements for the financial year ended December 31</w:t>
      </w:r>
      <w:r w:rsidRPr="004228B8">
        <w:rPr>
          <w:rFonts w:asciiTheme="minorHAnsi" w:eastAsia="Calibri" w:hAnsiTheme="minorHAnsi" w:cs="Calibri"/>
          <w:sz w:val="20"/>
          <w:szCs w:val="20"/>
          <w:vertAlign w:val="superscript"/>
          <w:lang w:val="en-GB"/>
        </w:rPr>
        <w:t>st</w:t>
      </w:r>
      <w:r w:rsidRPr="004228B8">
        <w:rPr>
          <w:rFonts w:asciiTheme="minorHAnsi" w:eastAsia="Calibri" w:hAnsiTheme="minorHAnsi" w:cs="Calibri"/>
          <w:sz w:val="20"/>
          <w:szCs w:val="20"/>
          <w:lang w:val="en-GB"/>
        </w:rPr>
        <w:t>,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395.2.1 of the Commercial Companies Code and Art. 18.1.1 of KRUK S.A.’s Articles of Association, and having taken into consideration the Supervisory Board’s assessment of KRUK S.A.’s separate financial statements for the financial year ended December 31st 2016, the Annual General Meeting of KRUK S.A. hereby resolves as follows: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233539">
      <w:pPr>
        <w:pStyle w:val="Tekstpodstawowy"/>
        <w:spacing w:line="276" w:lineRule="auto"/>
        <w:rPr>
          <w:rFonts w:asciiTheme="minorHAnsi" w:eastAsia="Calibri" w:hAnsiTheme="minorHAnsi" w:cs="Calibri"/>
          <w:sz w:val="20"/>
          <w:lang w:val="en-GB"/>
        </w:rPr>
      </w:pPr>
      <w:r w:rsidRPr="004228B8">
        <w:rPr>
          <w:rFonts w:asciiTheme="minorHAnsi" w:eastAsia="Calibri" w:hAnsiTheme="minorHAnsi" w:cs="Calibri"/>
          <w:sz w:val="20"/>
          <w:lang w:val="en-GB"/>
        </w:rPr>
        <w:t>After due consideration, the Annual General Meeting of KRUK S.A. approves KRUK S.A.’s separate financial statements for the financial year ended December 31st 2016, comprising:</w:t>
      </w:r>
    </w:p>
    <w:p w:rsidR="00233539" w:rsidRPr="004228B8" w:rsidRDefault="00233539" w:rsidP="00233539">
      <w:pPr>
        <w:pStyle w:val="Tekstpodstawowy"/>
        <w:numPr>
          <w:ilvl w:val="0"/>
          <w:numId w:val="13"/>
        </w:numPr>
        <w:spacing w:line="276" w:lineRule="auto"/>
        <w:rPr>
          <w:rFonts w:asciiTheme="minorHAnsi" w:hAnsiTheme="minorHAnsi"/>
          <w:sz w:val="20"/>
          <w:lang w:val="en-GB"/>
        </w:rPr>
      </w:pPr>
      <w:r w:rsidRPr="004228B8">
        <w:rPr>
          <w:rFonts w:asciiTheme="minorHAnsi" w:hAnsiTheme="minorHAnsi"/>
          <w:sz w:val="20"/>
          <w:lang w:val="en-GB"/>
        </w:rPr>
        <w:t>the separate statement of financial position, showing total assets and total equity and liabilities of PLN 2,362,301 thousand,</w:t>
      </w:r>
    </w:p>
    <w:p w:rsidR="00233539" w:rsidRPr="004228B8" w:rsidRDefault="00233539" w:rsidP="00233539">
      <w:pPr>
        <w:pStyle w:val="Tekstpodstawowy"/>
        <w:numPr>
          <w:ilvl w:val="0"/>
          <w:numId w:val="13"/>
        </w:numPr>
        <w:spacing w:line="276" w:lineRule="auto"/>
        <w:rPr>
          <w:rFonts w:asciiTheme="minorHAnsi" w:hAnsiTheme="minorHAnsi"/>
          <w:sz w:val="20"/>
          <w:lang w:val="en-GB"/>
        </w:rPr>
      </w:pPr>
      <w:r w:rsidRPr="004228B8">
        <w:rPr>
          <w:rFonts w:asciiTheme="minorHAnsi" w:hAnsiTheme="minorHAnsi"/>
          <w:sz w:val="20"/>
          <w:lang w:val="en-GB"/>
        </w:rPr>
        <w:t>the separate statement of profit or loss, showing net profit of PLN 4,212 thousand,</w:t>
      </w:r>
    </w:p>
    <w:p w:rsidR="00233539" w:rsidRPr="004228B8" w:rsidRDefault="00233539" w:rsidP="00233539">
      <w:pPr>
        <w:pStyle w:val="Tekstpodstawowy"/>
        <w:numPr>
          <w:ilvl w:val="0"/>
          <w:numId w:val="13"/>
        </w:numPr>
        <w:spacing w:line="276" w:lineRule="auto"/>
        <w:rPr>
          <w:rFonts w:asciiTheme="minorHAnsi" w:hAnsiTheme="minorHAnsi"/>
          <w:sz w:val="20"/>
          <w:lang w:val="en-GB"/>
        </w:rPr>
      </w:pPr>
      <w:r w:rsidRPr="004228B8">
        <w:rPr>
          <w:rFonts w:asciiTheme="minorHAnsi" w:hAnsiTheme="minorHAnsi"/>
          <w:sz w:val="20"/>
          <w:lang w:val="en-GB"/>
        </w:rPr>
        <w:t xml:space="preserve">the separate statement of comprehensive income, showing total comprehensive income for the period of PLN 4,212 thousand, </w:t>
      </w:r>
    </w:p>
    <w:p w:rsidR="00233539" w:rsidRPr="004228B8" w:rsidRDefault="00233539" w:rsidP="00233539">
      <w:pPr>
        <w:pStyle w:val="Tekstpodstawowy"/>
        <w:numPr>
          <w:ilvl w:val="0"/>
          <w:numId w:val="13"/>
        </w:numPr>
        <w:spacing w:line="276" w:lineRule="auto"/>
        <w:rPr>
          <w:rFonts w:asciiTheme="minorHAnsi" w:hAnsiTheme="minorHAnsi"/>
          <w:sz w:val="20"/>
          <w:lang w:val="en-GB"/>
        </w:rPr>
      </w:pPr>
      <w:r w:rsidRPr="004228B8">
        <w:rPr>
          <w:rFonts w:asciiTheme="minorHAnsi" w:hAnsiTheme="minorHAnsi"/>
          <w:sz w:val="20"/>
          <w:lang w:val="en-GB"/>
        </w:rPr>
        <w:t xml:space="preserve">the separate statement of changes in equity for the period from January 1st 2016 to December 31st 2016, showing an increase in equity of PLN 201,714 thousand, </w:t>
      </w:r>
    </w:p>
    <w:p w:rsidR="00233539" w:rsidRPr="004228B8" w:rsidRDefault="00233539" w:rsidP="00233539">
      <w:pPr>
        <w:pStyle w:val="Tekstpodstawowy"/>
        <w:numPr>
          <w:ilvl w:val="0"/>
          <w:numId w:val="13"/>
        </w:numPr>
        <w:spacing w:line="276" w:lineRule="auto"/>
        <w:rPr>
          <w:rFonts w:asciiTheme="minorHAnsi" w:hAnsiTheme="minorHAnsi"/>
          <w:sz w:val="20"/>
          <w:lang w:val="en-GB"/>
        </w:rPr>
      </w:pPr>
      <w:r w:rsidRPr="004228B8">
        <w:rPr>
          <w:rFonts w:asciiTheme="minorHAnsi" w:hAnsiTheme="minorHAnsi"/>
          <w:sz w:val="20"/>
          <w:lang w:val="en-GB"/>
        </w:rPr>
        <w:t>the separate statement of cash flows for the period from January 1st 2016 to December 31st 2016, showing an increase in net cash of PLN 157,730 thousand,</w:t>
      </w:r>
    </w:p>
    <w:p w:rsidR="00233539" w:rsidRPr="004228B8" w:rsidRDefault="00233539" w:rsidP="00233539">
      <w:pPr>
        <w:pStyle w:val="Tekstpodstawowy"/>
        <w:numPr>
          <w:ilvl w:val="0"/>
          <w:numId w:val="13"/>
        </w:numPr>
        <w:spacing w:line="276" w:lineRule="auto"/>
        <w:rPr>
          <w:rFonts w:asciiTheme="minorHAnsi" w:eastAsia="Calibri" w:hAnsiTheme="minorHAnsi" w:cs="Calibri"/>
          <w:sz w:val="20"/>
          <w:lang w:val="en-GB"/>
        </w:rPr>
      </w:pPr>
      <w:r w:rsidRPr="004228B8">
        <w:rPr>
          <w:rFonts w:asciiTheme="minorHAnsi" w:hAnsiTheme="minorHAnsi"/>
          <w:sz w:val="20"/>
          <w:lang w:val="en-GB"/>
        </w:rPr>
        <w:t>the notes to the separate financial statements.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D501FF" w:rsidRPr="008969C1" w:rsidRDefault="00D501FF" w:rsidP="00CA120F">
      <w:pPr>
        <w:autoSpaceDE w:val="0"/>
        <w:autoSpaceDN w:val="0"/>
        <w:adjustRightInd w:val="0"/>
        <w:rPr>
          <w:rFonts w:ascii="Calibri" w:hAnsi="Calibri"/>
          <w:lang w:val="en-GB"/>
        </w:rPr>
      </w:pPr>
    </w:p>
    <w:p w:rsidR="00CA120F" w:rsidRDefault="00CA120F" w:rsidP="00CA120F">
      <w:pPr>
        <w:rPr>
          <w:rFonts w:asciiTheme="minorHAnsi" w:hAnsiTheme="minorHAnsi" w:cs="Arial"/>
          <w:sz w:val="20"/>
          <w:lang w:val="en-GB"/>
        </w:rPr>
      </w:pPr>
    </w:p>
    <w:p w:rsidR="00CA120F" w:rsidRPr="008D683D" w:rsidRDefault="00CA120F" w:rsidP="00CA120F">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CA120F" w:rsidRPr="004228B8" w:rsidTr="00233539">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CA120F" w:rsidRPr="008D683D" w:rsidTr="00233539">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CA120F" w:rsidRPr="008D683D" w:rsidRDefault="00CA120F" w:rsidP="00233539">
            <w:pPr>
              <w:rPr>
                <w:rFonts w:asciiTheme="minorHAnsi" w:hAnsiTheme="minorHAnsi"/>
                <w:lang w:val="en-GB"/>
              </w:rPr>
            </w:pPr>
          </w:p>
        </w:tc>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CA120F" w:rsidRPr="008D683D" w:rsidRDefault="00CA120F" w:rsidP="00CA120F">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CA120F" w:rsidRPr="008D683D" w:rsidRDefault="00CA120F" w:rsidP="00CA120F">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p>
    <w:p w:rsidR="00D501FF" w:rsidRPr="008969C1" w:rsidRDefault="00D501FF" w:rsidP="004228B8">
      <w:pPr>
        <w:autoSpaceDE w:val="0"/>
        <w:autoSpaceDN w:val="0"/>
        <w:adjustRightInd w:val="0"/>
        <w:rPr>
          <w:rFonts w:ascii="Calibri" w:eastAsia="Calibri" w:hAnsi="Calibri" w:cs="Calibri"/>
          <w:b/>
          <w:lang w:val="en-GB"/>
        </w:rPr>
      </w:pPr>
    </w:p>
    <w:p w:rsidR="004228B8" w:rsidRDefault="004228B8" w:rsidP="00233539">
      <w:pPr>
        <w:autoSpaceDE w:val="0"/>
        <w:autoSpaceDN w:val="0"/>
        <w:adjustRightInd w:val="0"/>
        <w:jc w:val="center"/>
        <w:rPr>
          <w:rFonts w:asciiTheme="minorHAnsi" w:eastAsia="Calibri" w:hAnsiTheme="minorHAnsi" w:cs="Calibri"/>
          <w:b/>
          <w:sz w:val="20"/>
          <w:szCs w:val="20"/>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No..../2017</w:t>
      </w:r>
    </w:p>
    <w:p w:rsidR="00233539" w:rsidRPr="004228B8" w:rsidRDefault="00233539" w:rsidP="00233539">
      <w:pPr>
        <w:jc w:val="center"/>
        <w:rPr>
          <w:rFonts w:asciiTheme="minorHAnsi" w:hAnsiTheme="minorHAnsi" w:cstheme="minorHAnsi"/>
          <w:b/>
          <w:sz w:val="20"/>
          <w:szCs w:val="20"/>
          <w:lang w:val="en-GB"/>
        </w:rPr>
      </w:pPr>
      <w:r w:rsidRPr="004228B8">
        <w:rPr>
          <w:rFonts w:asciiTheme="minorHAnsi" w:hAnsiTheme="minorHAnsi" w:cs="Arial"/>
          <w:b/>
          <w:color w:val="000000"/>
          <w:sz w:val="20"/>
          <w:szCs w:val="20"/>
          <w:lang w:val="en-GB"/>
        </w:rPr>
        <w:t xml:space="preserve">of the </w:t>
      </w:r>
      <w:r w:rsidRPr="004228B8">
        <w:rPr>
          <w:rFonts w:asciiTheme="minorHAnsi" w:hAnsiTheme="minorHAnsi" w:cstheme="minorHAnsi"/>
          <w:b/>
          <w:sz w:val="20"/>
          <w:szCs w:val="20"/>
          <w:lang w:val="en-GB"/>
        </w:rPr>
        <w:t>Annual General Meeting of KRUK S.A.</w:t>
      </w:r>
    </w:p>
    <w:p w:rsidR="00233539" w:rsidRPr="004228B8" w:rsidRDefault="00233539" w:rsidP="00233539">
      <w:pPr>
        <w:autoSpaceDE w:val="0"/>
        <w:autoSpaceDN w:val="0"/>
        <w:adjustRightInd w:val="0"/>
        <w:jc w:val="center"/>
        <w:rPr>
          <w:rFonts w:asciiTheme="minorHAnsi" w:hAnsiTheme="minorHAnsi" w:cstheme="minorHAnsi"/>
          <w:b/>
          <w:sz w:val="20"/>
          <w:szCs w:val="20"/>
          <w:lang w:val="en-GB"/>
        </w:rPr>
      </w:pPr>
      <w:r w:rsidRPr="004228B8">
        <w:rPr>
          <w:rFonts w:asciiTheme="minorHAnsi" w:hAnsiTheme="minorHAnsi" w:cstheme="minorHAnsi"/>
          <w:b/>
          <w:sz w:val="20"/>
          <w:szCs w:val="20"/>
          <w:lang w:val="en-GB"/>
        </w:rPr>
        <w:t xml:space="preserve">of </w:t>
      </w:r>
      <w:proofErr w:type="spellStart"/>
      <w:r w:rsidRPr="004228B8">
        <w:rPr>
          <w:rFonts w:asciiTheme="minorHAnsi" w:hAnsiTheme="minorHAnsi" w:cstheme="minorHAnsi"/>
          <w:b/>
          <w:sz w:val="20"/>
          <w:szCs w:val="20"/>
          <w:lang w:val="en-GB"/>
        </w:rPr>
        <w:t>Wrocław</w:t>
      </w:r>
      <w:proofErr w:type="spellEnd"/>
      <w:r w:rsidRPr="004228B8">
        <w:rPr>
          <w:rFonts w:asciiTheme="minorHAnsi" w:hAnsiTheme="minorHAnsi" w:cstheme="minorHAnsi"/>
          <w:b/>
          <w:sz w:val="20"/>
          <w:szCs w:val="20"/>
          <w:lang w:val="en-GB"/>
        </w:rPr>
        <w:t>, dated May 15th 2017</w:t>
      </w:r>
    </w:p>
    <w:p w:rsidR="00233539" w:rsidRPr="004228B8" w:rsidRDefault="00233539" w:rsidP="00233539">
      <w:pPr>
        <w:autoSpaceDE w:val="0"/>
        <w:autoSpaceDN w:val="0"/>
        <w:adjustRightInd w:val="0"/>
        <w:jc w:val="center"/>
        <w:rPr>
          <w:rFonts w:asciiTheme="minorHAnsi" w:hAnsiTheme="minorHAnsi" w:cstheme="minorHAnsi"/>
          <w:b/>
          <w:sz w:val="20"/>
          <w:szCs w:val="20"/>
          <w:lang w:val="en-GB"/>
        </w:rPr>
      </w:pPr>
    </w:p>
    <w:p w:rsidR="00233539" w:rsidRPr="004228B8" w:rsidRDefault="00233539"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allocation of KRUK S.A.’s net profit for 2016 and distribution of dividends to the Company’s shareholders</w:t>
      </w:r>
    </w:p>
    <w:p w:rsidR="00233539" w:rsidRPr="004228B8" w:rsidRDefault="00233539" w:rsidP="00233539">
      <w:pPr>
        <w:tabs>
          <w:tab w:val="left" w:pos="3926"/>
        </w:tabs>
        <w:autoSpaceDE w:val="0"/>
        <w:autoSpaceDN w:val="0"/>
        <w:adjustRightInd w:val="0"/>
        <w:ind w:left="1276" w:hanging="1276"/>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b/>
      </w:r>
      <w:r w:rsidRPr="004228B8">
        <w:rPr>
          <w:rFonts w:asciiTheme="minorHAnsi" w:eastAsia="Calibri" w:hAnsiTheme="minorHAnsi" w:cs="Calibri"/>
          <w:sz w:val="20"/>
          <w:szCs w:val="20"/>
          <w:lang w:val="en-GB"/>
        </w:rPr>
        <w:tab/>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lastRenderedPageBreak/>
        <w:t xml:space="preserve">Acting pursuant to Art. 395.2.2 of the Polish Commercial Companies Code and Art. 18.1.2 of KRUK S.A.’s Articles of Association, and having taken into consideration the Supervisory Board’s assessment of the Management Board’s proposal regarding allocation of the Company’s net profit for 2016 and recommendation of dividend distribution to the Company’s shareholders, the Annual General Meeting of KRUK S.A. hereby resolves as follows: </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233539">
      <w:pPr>
        <w:pStyle w:val="Tekstpodstawowywcity"/>
        <w:numPr>
          <w:ilvl w:val="0"/>
          <w:numId w:val="14"/>
        </w:numPr>
        <w:spacing w:before="0"/>
        <w:ind w:left="426"/>
        <w:rPr>
          <w:rFonts w:cs="Tahoma"/>
          <w:sz w:val="20"/>
          <w:szCs w:val="20"/>
          <w:lang w:val="en-GB"/>
        </w:rPr>
      </w:pPr>
      <w:r w:rsidRPr="004228B8">
        <w:rPr>
          <w:rFonts w:cs="Tahoma"/>
          <w:sz w:val="20"/>
          <w:szCs w:val="20"/>
          <w:lang w:val="en-GB"/>
        </w:rPr>
        <w:t xml:space="preserve">After due consideration of the Management Board’s proposal concerning allocation of KRUK S.A.’s net profit for 2016, the Annual General Meeting of KRUK S.A. hereby resolves to distribute the Company’s entire net profit for 2016 of PLN 4,212,086.30 as dividends to the Company’s shareholders. </w:t>
      </w:r>
    </w:p>
    <w:p w:rsidR="00233539" w:rsidRPr="004228B8" w:rsidRDefault="00233539" w:rsidP="004228B8">
      <w:pPr>
        <w:pStyle w:val="Tekstpodstawowywcity"/>
        <w:numPr>
          <w:ilvl w:val="0"/>
          <w:numId w:val="14"/>
        </w:numPr>
        <w:spacing w:before="0"/>
        <w:ind w:left="426"/>
        <w:rPr>
          <w:rFonts w:cs="Tahoma"/>
          <w:sz w:val="20"/>
          <w:szCs w:val="20"/>
          <w:lang w:val="en-GB"/>
        </w:rPr>
      </w:pPr>
      <w:r w:rsidRPr="004228B8">
        <w:rPr>
          <w:rFonts w:cs="Tahoma"/>
          <w:sz w:val="20"/>
          <w:szCs w:val="20"/>
          <w:lang w:val="en-GB"/>
        </w:rPr>
        <w:t>The General Meeting resolves to pay dividends of PLN 2.00 per share. The dividends shall be distributed from the Company’s net profit for 2016 of PLN 4,212,086.30 increased by the amount of PLN 33,276,345.70 transferred from statutory reserve funds created out of retained earnings.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4228B8">
      <w:pPr>
        <w:pStyle w:val="Tekstpodstawowywcity"/>
        <w:spacing w:before="0"/>
        <w:ind w:left="0" w:firstLine="0"/>
        <w:rPr>
          <w:rFonts w:eastAsia="Times New Roman" w:cs="Arial"/>
          <w:sz w:val="20"/>
          <w:szCs w:val="20"/>
          <w:lang w:val="en-GB"/>
        </w:rPr>
      </w:pPr>
      <w:r w:rsidRPr="004228B8">
        <w:rPr>
          <w:rFonts w:cs="Tahoma"/>
          <w:sz w:val="20"/>
          <w:szCs w:val="20"/>
          <w:lang w:val="en-GB"/>
        </w:rPr>
        <w:t>The dividend record date with respect to dividends for the year ended December 31st 2016 shall be June 29th 2017, and the dividend payment date shall be July 5th 2017.</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3</w:t>
      </w: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D501FF" w:rsidRPr="008969C1" w:rsidRDefault="00D501FF" w:rsidP="00D501FF">
      <w:pPr>
        <w:rPr>
          <w:rFonts w:ascii="Calibri" w:eastAsia="Calibri" w:hAnsi="Calibri" w:cs="Calibri"/>
          <w:i/>
          <w:lang w:val="en-GB"/>
        </w:rPr>
      </w:pPr>
    </w:p>
    <w:p w:rsidR="00CA120F" w:rsidRPr="008D683D" w:rsidRDefault="00CA120F" w:rsidP="00CA120F">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CA120F" w:rsidRPr="004228B8" w:rsidTr="00233539">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CA120F" w:rsidRPr="008D683D" w:rsidRDefault="00CA120F"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CA120F" w:rsidRPr="008D683D" w:rsidTr="00233539">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CA120F" w:rsidRPr="008D683D" w:rsidRDefault="00CA120F" w:rsidP="00233539">
            <w:pPr>
              <w:rPr>
                <w:rFonts w:asciiTheme="minorHAnsi" w:hAnsiTheme="minorHAnsi"/>
                <w:lang w:val="en-GB"/>
              </w:rPr>
            </w:pPr>
          </w:p>
        </w:tc>
        <w:tc>
          <w:tcPr>
            <w:tcW w:w="3070"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CA120F" w:rsidRPr="008D683D" w:rsidRDefault="00CA120F" w:rsidP="00233539">
            <w:pPr>
              <w:jc w:val="center"/>
              <w:rPr>
                <w:rFonts w:asciiTheme="minorHAnsi" w:hAnsiTheme="minorHAnsi" w:cs="Arial"/>
                <w:sz w:val="20"/>
                <w:szCs w:val="20"/>
                <w:lang w:val="en-GB"/>
              </w:rPr>
            </w:pPr>
          </w:p>
          <w:p w:rsidR="00CA120F" w:rsidRPr="008D683D" w:rsidRDefault="00CA120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CA120F" w:rsidRPr="008D683D" w:rsidRDefault="00CA120F" w:rsidP="00CA120F">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CA120F" w:rsidRDefault="00CA120F" w:rsidP="00CA120F">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of the Annual General Meeting of KRUK S.A.</w:t>
      </w:r>
    </w:p>
    <w:p w:rsidR="00233539" w:rsidRPr="004228B8" w:rsidRDefault="00233539" w:rsidP="00233539">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approval of the Directors’ Report on the operations of the KRUK Group in 2016.</w:t>
      </w:r>
    </w:p>
    <w:p w:rsidR="00233539" w:rsidRPr="004228B8" w:rsidRDefault="00233539" w:rsidP="00233539">
      <w:pPr>
        <w:tabs>
          <w:tab w:val="left" w:pos="1134"/>
        </w:tabs>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Acting pursuant to Art. 395.5 of the Commercial Companies Code and Art. 18.1.12 of KRUK S.A.’s Articles of Association, and having considered the Supervisory Board’s assessment of the Directors’ Report on the operations of the KRUK Group in 2016, the Annual General Meeting hereby resolves as follows: </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After due consideration, the Annual General Meeting of KRUK S.A. approves the Directors’ Report on the operations of the KRUK Group in 2016.</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No..../2017</w:t>
      </w:r>
    </w:p>
    <w:p w:rsidR="00233539" w:rsidRPr="004228B8" w:rsidRDefault="00233539" w:rsidP="00233539">
      <w:pPr>
        <w:jc w:val="center"/>
        <w:rPr>
          <w:rFonts w:asciiTheme="minorHAnsi" w:hAnsiTheme="minorHAnsi" w:cstheme="minorHAnsi"/>
          <w:b/>
          <w:sz w:val="20"/>
          <w:szCs w:val="20"/>
          <w:lang w:val="en-GB"/>
        </w:rPr>
      </w:pPr>
      <w:r w:rsidRPr="004228B8">
        <w:rPr>
          <w:rFonts w:asciiTheme="minorHAnsi" w:hAnsiTheme="minorHAnsi" w:cs="Arial"/>
          <w:b/>
          <w:color w:val="000000"/>
          <w:sz w:val="20"/>
          <w:szCs w:val="20"/>
          <w:lang w:val="en-GB"/>
        </w:rPr>
        <w:t xml:space="preserve">of the </w:t>
      </w:r>
      <w:r w:rsidRPr="004228B8">
        <w:rPr>
          <w:rFonts w:asciiTheme="minorHAnsi" w:hAnsiTheme="minorHAnsi" w:cstheme="minorHAnsi"/>
          <w:b/>
          <w:sz w:val="20"/>
          <w:szCs w:val="20"/>
          <w:lang w:val="en-GB"/>
        </w:rPr>
        <w:t>Annual General Meeting of KRUK S.A.</w:t>
      </w:r>
    </w:p>
    <w:p w:rsidR="00233539" w:rsidRPr="004228B8" w:rsidRDefault="00233539" w:rsidP="00233539">
      <w:pPr>
        <w:autoSpaceDE w:val="0"/>
        <w:autoSpaceDN w:val="0"/>
        <w:adjustRightInd w:val="0"/>
        <w:jc w:val="center"/>
        <w:rPr>
          <w:rFonts w:asciiTheme="minorHAnsi" w:hAnsiTheme="minorHAnsi" w:cstheme="minorHAnsi"/>
          <w:b/>
          <w:sz w:val="20"/>
          <w:szCs w:val="20"/>
          <w:lang w:val="en-GB"/>
        </w:rPr>
      </w:pPr>
      <w:r w:rsidRPr="004228B8">
        <w:rPr>
          <w:rFonts w:asciiTheme="minorHAnsi" w:hAnsiTheme="minorHAnsi" w:cstheme="minorHAnsi"/>
          <w:b/>
          <w:sz w:val="20"/>
          <w:szCs w:val="20"/>
          <w:lang w:val="en-GB"/>
        </w:rPr>
        <w:t xml:space="preserve">of </w:t>
      </w:r>
      <w:proofErr w:type="spellStart"/>
      <w:r w:rsidRPr="004228B8">
        <w:rPr>
          <w:rFonts w:asciiTheme="minorHAnsi" w:hAnsiTheme="minorHAnsi" w:cstheme="minorHAnsi"/>
          <w:b/>
          <w:sz w:val="20"/>
          <w:szCs w:val="20"/>
          <w:lang w:val="en-GB"/>
        </w:rPr>
        <w:t>Wrocław</w:t>
      </w:r>
      <w:proofErr w:type="spellEnd"/>
      <w:r w:rsidRPr="004228B8">
        <w:rPr>
          <w:rFonts w:asciiTheme="minorHAnsi" w:hAnsiTheme="minorHAnsi" w:cstheme="minorHAnsi"/>
          <w:b/>
          <w:sz w:val="20"/>
          <w:szCs w:val="20"/>
          <w:lang w:val="en-GB"/>
        </w:rPr>
        <w:t>, dated May 15th 2017</w:t>
      </w:r>
    </w:p>
    <w:p w:rsidR="00233539" w:rsidRPr="004228B8" w:rsidRDefault="00233539" w:rsidP="00233539">
      <w:pPr>
        <w:autoSpaceDE w:val="0"/>
        <w:autoSpaceDN w:val="0"/>
        <w:adjustRightInd w:val="0"/>
        <w:jc w:val="center"/>
        <w:rPr>
          <w:rFonts w:asciiTheme="minorHAnsi" w:hAnsiTheme="minorHAnsi" w:cstheme="minorHAnsi"/>
          <w:b/>
          <w:sz w:val="20"/>
          <w:szCs w:val="20"/>
          <w:lang w:val="en-GB"/>
        </w:rPr>
      </w:pP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approval of the consolidated financial statements of the KRUK Group for the financial year ended December 31st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Acting pursuant to Art. 395.5 of the Polish Commercial Companies Code and Art. 18.1.12 of KRUK S.A.’s Articles of Association, and having considered the Supervisory Board’s assessment of the consolidated financial statements of the KRUK Group for the financial year ended December 31st 2016, the Annual General Meeting hereby resolves as follows: </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233539">
      <w:pPr>
        <w:pStyle w:val="Tekstpodstawowy"/>
        <w:spacing w:line="276" w:lineRule="auto"/>
        <w:rPr>
          <w:rFonts w:asciiTheme="minorHAnsi" w:eastAsia="Calibri" w:hAnsiTheme="minorHAnsi" w:cs="Calibri"/>
          <w:sz w:val="20"/>
          <w:lang w:val="en-GB"/>
        </w:rPr>
      </w:pPr>
      <w:r w:rsidRPr="004228B8">
        <w:rPr>
          <w:rFonts w:asciiTheme="minorHAnsi" w:eastAsia="Calibri" w:hAnsiTheme="minorHAnsi" w:cs="Calibri"/>
          <w:sz w:val="20"/>
          <w:lang w:val="en-GB"/>
        </w:rPr>
        <w:t>After due consideration, the Annual General Meeting of KRUK S.A. approves the consolidated financial statements of the KRUK Group for the financial year 2016, comprising:</w:t>
      </w:r>
    </w:p>
    <w:p w:rsidR="00233539" w:rsidRPr="004228B8" w:rsidRDefault="00233539" w:rsidP="00233539">
      <w:pPr>
        <w:pStyle w:val="Tekstpodstawowy"/>
        <w:numPr>
          <w:ilvl w:val="0"/>
          <w:numId w:val="15"/>
        </w:numPr>
        <w:spacing w:line="276" w:lineRule="auto"/>
        <w:rPr>
          <w:rFonts w:asciiTheme="minorHAnsi" w:hAnsiTheme="minorHAnsi"/>
          <w:sz w:val="20"/>
          <w:lang w:val="en-GB"/>
        </w:rPr>
      </w:pPr>
      <w:r w:rsidRPr="004228B8">
        <w:rPr>
          <w:rFonts w:asciiTheme="minorHAnsi" w:hAnsiTheme="minorHAnsi"/>
          <w:sz w:val="20"/>
          <w:lang w:val="en-GB"/>
        </w:rPr>
        <w:t>the consolidated statement of financial position, showing total assets and total equity and liabilities of PLN 3,095,697 thousand,</w:t>
      </w:r>
    </w:p>
    <w:p w:rsidR="00233539" w:rsidRPr="004228B8" w:rsidRDefault="00233539" w:rsidP="00233539">
      <w:pPr>
        <w:pStyle w:val="Tekstpodstawowy"/>
        <w:numPr>
          <w:ilvl w:val="0"/>
          <w:numId w:val="15"/>
        </w:numPr>
        <w:spacing w:line="276" w:lineRule="auto"/>
        <w:rPr>
          <w:rFonts w:asciiTheme="minorHAnsi" w:hAnsiTheme="minorHAnsi"/>
          <w:sz w:val="20"/>
          <w:lang w:val="en-GB"/>
        </w:rPr>
      </w:pPr>
      <w:r w:rsidRPr="004228B8">
        <w:rPr>
          <w:rFonts w:asciiTheme="minorHAnsi" w:hAnsiTheme="minorHAnsi"/>
          <w:sz w:val="20"/>
          <w:lang w:val="en-GB"/>
        </w:rPr>
        <w:t>the consolidated statement of profit or loss, showing net profit for the period of PLN 248,677 thousand,</w:t>
      </w:r>
    </w:p>
    <w:p w:rsidR="00233539" w:rsidRPr="004228B8" w:rsidRDefault="00233539" w:rsidP="00233539">
      <w:pPr>
        <w:pStyle w:val="Tekstpodstawowy"/>
        <w:numPr>
          <w:ilvl w:val="0"/>
          <w:numId w:val="15"/>
        </w:numPr>
        <w:spacing w:line="276" w:lineRule="auto"/>
        <w:rPr>
          <w:rFonts w:asciiTheme="minorHAnsi" w:hAnsiTheme="minorHAnsi"/>
          <w:sz w:val="20"/>
          <w:lang w:val="en-GB"/>
        </w:rPr>
      </w:pPr>
      <w:r w:rsidRPr="004228B8">
        <w:rPr>
          <w:rFonts w:asciiTheme="minorHAnsi" w:hAnsiTheme="minorHAnsi"/>
          <w:sz w:val="20"/>
          <w:lang w:val="en-GB"/>
        </w:rPr>
        <w:t>the consolidated statement of comprehensive income, showing total comprehensive income for the period of PLN 255,759 thousand,</w:t>
      </w:r>
    </w:p>
    <w:p w:rsidR="00233539" w:rsidRPr="004228B8" w:rsidRDefault="00233539" w:rsidP="00233539">
      <w:pPr>
        <w:pStyle w:val="Tekstpodstawowy"/>
        <w:numPr>
          <w:ilvl w:val="0"/>
          <w:numId w:val="15"/>
        </w:numPr>
        <w:spacing w:line="276" w:lineRule="auto"/>
        <w:rPr>
          <w:rFonts w:asciiTheme="minorHAnsi" w:hAnsiTheme="minorHAnsi"/>
          <w:sz w:val="20"/>
          <w:lang w:val="en-GB"/>
        </w:rPr>
      </w:pPr>
      <w:r w:rsidRPr="004228B8">
        <w:rPr>
          <w:rFonts w:asciiTheme="minorHAnsi" w:hAnsiTheme="minorHAnsi"/>
          <w:sz w:val="20"/>
          <w:lang w:val="en-GB"/>
        </w:rPr>
        <w:t xml:space="preserve">the consolidated statement of changes in equity for the period from January 1st 2016 to December 31st 2016, showing an increase in consolidated equity of PLN 453,226 thousand, </w:t>
      </w:r>
    </w:p>
    <w:p w:rsidR="00233539" w:rsidRPr="004228B8" w:rsidRDefault="00233539" w:rsidP="00233539">
      <w:pPr>
        <w:pStyle w:val="Tekstpodstawowy"/>
        <w:numPr>
          <w:ilvl w:val="0"/>
          <w:numId w:val="15"/>
        </w:numPr>
        <w:spacing w:line="276" w:lineRule="auto"/>
        <w:rPr>
          <w:rFonts w:asciiTheme="minorHAnsi" w:hAnsiTheme="minorHAnsi"/>
          <w:sz w:val="20"/>
          <w:lang w:val="en-GB"/>
        </w:rPr>
      </w:pPr>
      <w:r w:rsidRPr="004228B8">
        <w:rPr>
          <w:rFonts w:asciiTheme="minorHAnsi" w:hAnsiTheme="minorHAnsi"/>
          <w:sz w:val="20"/>
          <w:lang w:val="en-GB"/>
        </w:rPr>
        <w:t xml:space="preserve">the consolidated statement of cash flows for the period from January 1st 2016 to December 31st 2016, showing an increase in net cash of PLN 126,642 thousand, </w:t>
      </w:r>
    </w:p>
    <w:p w:rsidR="00233539" w:rsidRPr="004228B8" w:rsidRDefault="00233539" w:rsidP="00233539">
      <w:pPr>
        <w:pStyle w:val="Tekstpodstawowy"/>
        <w:numPr>
          <w:ilvl w:val="0"/>
          <w:numId w:val="15"/>
        </w:numPr>
        <w:spacing w:line="276" w:lineRule="auto"/>
        <w:rPr>
          <w:rFonts w:asciiTheme="minorHAnsi" w:eastAsia="Calibri" w:hAnsiTheme="minorHAnsi" w:cs="Calibri"/>
          <w:sz w:val="20"/>
          <w:lang w:val="en-GB"/>
        </w:rPr>
      </w:pPr>
      <w:r w:rsidRPr="004228B8">
        <w:rPr>
          <w:rFonts w:asciiTheme="minorHAnsi" w:hAnsiTheme="minorHAnsi"/>
          <w:sz w:val="20"/>
          <w:lang w:val="en-GB"/>
        </w:rPr>
        <w:t>the notes to the consolidated financial statements.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233539">
      <w:pPr>
        <w:autoSpaceDE w:val="0"/>
        <w:autoSpaceDN w:val="0"/>
        <w:adjustRightInd w:val="0"/>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4228B8" w:rsidRDefault="004228B8" w:rsidP="004228B8">
      <w:pPr>
        <w:rPr>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233539" w:rsidRPr="004228B8" w:rsidRDefault="00233539" w:rsidP="00233539">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President of the KRUK S.A. Management Board in respect of his duties in the financial year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Piotr Krupa, President of the Management Board, in respect of his duties in the period from January 1st 2016 to December 31st 2016. </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233539" w:rsidRPr="004228B8" w:rsidRDefault="00233539" w:rsidP="00233539">
      <w:pPr>
        <w:autoSpaceDE w:val="0"/>
        <w:autoSpaceDN w:val="0"/>
        <w:adjustRightInd w:val="0"/>
        <w:jc w:val="center"/>
        <w:rPr>
          <w:rFonts w:asciiTheme="minorHAnsi" w:hAnsiTheme="minorHAnsi"/>
          <w:b/>
          <w:bCs/>
          <w:color w:val="000000"/>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4228B8">
      <w:pPr>
        <w:autoSpaceDE w:val="0"/>
        <w:autoSpaceDN w:val="0"/>
        <w:adjustRightInd w:val="0"/>
        <w:ind w:left="1134" w:hanging="1134"/>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Management Board in respect of her duties in the financial year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The Annual General Meeting of KRUK S.A. hereby grants discharge to Ms Agnieszka Kułton, the Management Board Member for Purchased Portfolio Operations, in respect of her duties in the period from January 1st 2016 to December 31st 2016.</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Pr="004228B8" w:rsidRDefault="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4228B8" w:rsidRDefault="004228B8" w:rsidP="00233539">
      <w:pPr>
        <w:autoSpaceDE w:val="0"/>
        <w:autoSpaceDN w:val="0"/>
        <w:adjustRightInd w:val="0"/>
        <w:jc w:val="center"/>
        <w:rPr>
          <w:rFonts w:asciiTheme="minorHAnsi" w:eastAsia="Calibri" w:hAnsiTheme="minorHAnsi" w:cs="Calibri"/>
          <w:b/>
          <w:sz w:val="20"/>
          <w:szCs w:val="20"/>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233539" w:rsidRPr="004228B8" w:rsidRDefault="00233539" w:rsidP="00233539">
      <w:pPr>
        <w:autoSpaceDE w:val="0"/>
        <w:autoSpaceDN w:val="0"/>
        <w:adjustRightInd w:val="0"/>
        <w:jc w:val="center"/>
        <w:rPr>
          <w:rFonts w:asciiTheme="minorHAnsi" w:hAnsiTheme="minorHAnsi"/>
          <w:b/>
          <w:bCs/>
          <w:color w:val="000000"/>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Management Board in respect of her duties in the financial year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Ms Urszula Okarma, the Management Board Member for Strategic Transactions and Customer Relations, in respect of her duties in the period from January 1st 2016 to December 31st 2016. </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Pr="004228B8"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4228B8" w:rsidRDefault="004228B8" w:rsidP="00233539">
      <w:pPr>
        <w:autoSpaceDE w:val="0"/>
        <w:autoSpaceDN w:val="0"/>
        <w:adjustRightInd w:val="0"/>
        <w:jc w:val="center"/>
        <w:rPr>
          <w:rFonts w:asciiTheme="minorHAnsi" w:eastAsia="Calibri" w:hAnsiTheme="minorHAnsi" w:cs="Calibri"/>
          <w:b/>
          <w:sz w:val="20"/>
          <w:szCs w:val="20"/>
          <w:lang w:val="en-GB"/>
        </w:rPr>
      </w:pPr>
    </w:p>
    <w:p w:rsidR="00233539" w:rsidRPr="004228B8" w:rsidRDefault="00233539" w:rsidP="00233539">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lastRenderedPageBreak/>
        <w:t>Resolution No. .../2017</w:t>
      </w:r>
    </w:p>
    <w:p w:rsidR="00233539" w:rsidRPr="004228B8" w:rsidRDefault="00233539" w:rsidP="00233539">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233539" w:rsidRPr="004228B8" w:rsidRDefault="00233539" w:rsidP="00233539">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233539" w:rsidRPr="004228B8" w:rsidRDefault="00233539" w:rsidP="00233539">
      <w:pPr>
        <w:autoSpaceDE w:val="0"/>
        <w:autoSpaceDN w:val="0"/>
        <w:adjustRightInd w:val="0"/>
        <w:jc w:val="center"/>
        <w:rPr>
          <w:rFonts w:asciiTheme="minorHAnsi" w:hAnsiTheme="minorHAnsi"/>
          <w:b/>
          <w:sz w:val="20"/>
          <w:szCs w:val="20"/>
          <w:lang w:val="en-GB"/>
        </w:rPr>
      </w:pPr>
    </w:p>
    <w:p w:rsidR="00233539" w:rsidRPr="004228B8" w:rsidRDefault="00233539"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Management Board in respect of her duties in the financial year 2016</w:t>
      </w:r>
    </w:p>
    <w:p w:rsidR="00233539" w:rsidRPr="004228B8" w:rsidRDefault="00233539" w:rsidP="00233539">
      <w:pPr>
        <w:autoSpaceDE w:val="0"/>
        <w:autoSpaceDN w:val="0"/>
        <w:adjustRightInd w:val="0"/>
        <w:ind w:left="1276" w:hanging="1276"/>
        <w:rPr>
          <w:rFonts w:asciiTheme="minorHAnsi" w:eastAsia="Calibri" w:hAnsiTheme="minorHAnsi" w:cs="Calibri"/>
          <w:sz w:val="20"/>
          <w:szCs w:val="20"/>
          <w:lang w:val="en-GB"/>
        </w:rPr>
      </w:pP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233539" w:rsidRPr="004228B8" w:rsidRDefault="00233539"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The Annual General Meeting of KRUK S.A. hereby grants discharge to Ms Iwona Słomska, the Management Board Member for Marketing, Public Relations and Human Resources, in respect of her duties in the period from January 1st 2016 to December 31st 2016.</w:t>
      </w:r>
    </w:p>
    <w:p w:rsidR="00233539" w:rsidRPr="004228B8" w:rsidRDefault="00233539" w:rsidP="00233539">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233539" w:rsidRPr="004228B8" w:rsidRDefault="00233539"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Pr="004228B8"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Default="00233539"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bCs/>
          <w:color w:val="000000"/>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Pr="004228B8" w:rsidRDefault="00D2067C"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Management Board in respect of his duties in the financial year 2016</w:t>
      </w:r>
    </w:p>
    <w:p w:rsidR="00D2067C" w:rsidRPr="004228B8" w:rsidRDefault="00D2067C" w:rsidP="00D2067C">
      <w:pPr>
        <w:autoSpaceDE w:val="0"/>
        <w:autoSpaceDN w:val="0"/>
        <w:adjustRightInd w:val="0"/>
        <w:ind w:left="1276" w:hanging="1276"/>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Michał Zasępa, Management Board Member for Finance, in respect of his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Pr="004228B8" w:rsidRDefault="00D2067C" w:rsidP="00D2067C">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233539" w:rsidRPr="004228B8" w:rsidRDefault="00233539" w:rsidP="004228B8">
      <w:pPr>
        <w:rPr>
          <w:lang w:val="en-GB"/>
        </w:rPr>
      </w:pPr>
    </w:p>
    <w:p w:rsidR="00233539" w:rsidRPr="008D683D" w:rsidRDefault="00233539" w:rsidP="0023353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3539" w:rsidRPr="004228B8" w:rsidTr="00233539">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3539" w:rsidRPr="008D683D" w:rsidRDefault="0023353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3539" w:rsidRPr="008D683D" w:rsidTr="00233539">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3539" w:rsidRPr="008D683D" w:rsidRDefault="00233539" w:rsidP="00233539">
            <w:pPr>
              <w:rPr>
                <w:rFonts w:asciiTheme="minorHAnsi" w:hAnsiTheme="minorHAnsi"/>
                <w:lang w:val="en-GB"/>
              </w:rPr>
            </w:pPr>
          </w:p>
        </w:tc>
        <w:tc>
          <w:tcPr>
            <w:tcW w:w="3070"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3539" w:rsidRPr="008D683D" w:rsidRDefault="00233539" w:rsidP="00233539">
            <w:pPr>
              <w:jc w:val="center"/>
              <w:rPr>
                <w:rFonts w:asciiTheme="minorHAnsi" w:hAnsiTheme="minorHAnsi" w:cs="Arial"/>
                <w:sz w:val="20"/>
                <w:szCs w:val="20"/>
                <w:lang w:val="en-GB"/>
              </w:rPr>
            </w:pPr>
          </w:p>
          <w:p w:rsidR="00233539" w:rsidRPr="008D683D" w:rsidRDefault="0023353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3539" w:rsidRPr="008D683D" w:rsidRDefault="00233539" w:rsidP="0023353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3539" w:rsidRDefault="00233539" w:rsidP="00233539">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D2067C" w:rsidRDefault="00D2067C"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Pr="004228B8" w:rsidRDefault="00D2067C" w:rsidP="004228B8">
      <w:pPr>
        <w:autoSpaceDE w:val="0"/>
        <w:autoSpaceDN w:val="0"/>
        <w:adjustRightInd w:val="0"/>
        <w:ind w:left="1418" w:hanging="1418"/>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Chairperson of the KRUK S.A. Supervisory Board in respect of his duties in the financial year 2016</w:t>
      </w:r>
    </w:p>
    <w:p w:rsidR="00D2067C" w:rsidRPr="004228B8" w:rsidRDefault="00D2067C" w:rsidP="00D2067C">
      <w:pPr>
        <w:autoSpaceDE w:val="0"/>
        <w:autoSpaceDN w:val="0"/>
        <w:adjustRightInd w:val="0"/>
        <w:ind w:left="1276" w:hanging="1276"/>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lastRenderedPageBreak/>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Piotr </w:t>
      </w:r>
      <w:proofErr w:type="spellStart"/>
      <w:r w:rsidRPr="004228B8">
        <w:rPr>
          <w:rFonts w:asciiTheme="minorHAnsi" w:eastAsia="Calibri" w:hAnsiTheme="minorHAnsi" w:cs="Calibri"/>
          <w:sz w:val="20"/>
          <w:szCs w:val="20"/>
          <w:lang w:val="en-GB"/>
        </w:rPr>
        <w:t>Stępniak</w:t>
      </w:r>
      <w:proofErr w:type="spellEnd"/>
      <w:r w:rsidRPr="004228B8">
        <w:rPr>
          <w:rFonts w:asciiTheme="minorHAnsi" w:eastAsia="Calibri" w:hAnsiTheme="minorHAnsi" w:cs="Calibri"/>
          <w:sz w:val="20"/>
          <w:szCs w:val="20"/>
          <w:lang w:val="en-GB"/>
        </w:rPr>
        <w:t xml:space="preserve">, Chairperson of the Supervisory Board, in respect of his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Default="00D2067C"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D2067C" w:rsidRPr="004228B8" w:rsidRDefault="00D2067C" w:rsidP="004228B8">
      <w:pPr>
        <w:autoSpaceDE w:val="0"/>
        <w:autoSpaceDN w:val="0"/>
        <w:adjustRightInd w:val="0"/>
        <w:rPr>
          <w:rFonts w:asciiTheme="minorHAnsi" w:hAnsiTheme="minorHAnsi"/>
          <w:color w:val="000000"/>
          <w:sz w:val="20"/>
          <w:szCs w:val="20"/>
          <w:lang w:val="en-GB"/>
        </w:rPr>
      </w:pPr>
    </w:p>
    <w:p w:rsidR="00D2067C" w:rsidRPr="008D683D" w:rsidRDefault="00D2067C" w:rsidP="00D2067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2067C" w:rsidRPr="004228B8" w:rsidTr="009246D9">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2067C" w:rsidRPr="008D683D" w:rsidTr="009246D9">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2067C" w:rsidRPr="008D683D" w:rsidRDefault="00D2067C" w:rsidP="009246D9">
            <w:pPr>
              <w:rPr>
                <w:rFonts w:asciiTheme="minorHAnsi" w:hAnsiTheme="minorHAnsi"/>
                <w:lang w:val="en-GB"/>
              </w:rPr>
            </w:pPr>
          </w:p>
        </w:tc>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2067C" w:rsidRPr="008D683D" w:rsidRDefault="00D2067C" w:rsidP="00D2067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2067C" w:rsidRDefault="00D2067C" w:rsidP="00D2067C">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D2067C" w:rsidRDefault="00D2067C"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bCs/>
          <w:color w:val="000000"/>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xml:space="preserve">, dated </w:t>
      </w:r>
      <w:r w:rsidRPr="004228B8">
        <w:rPr>
          <w:rFonts w:asciiTheme="minorHAnsi" w:hAnsiTheme="minorHAnsi"/>
          <w:b/>
          <w:color w:val="000000"/>
          <w:sz w:val="20"/>
          <w:szCs w:val="20"/>
          <w:lang w:val="en-GB"/>
        </w:rPr>
        <w:t>15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Pr="004228B8" w:rsidRDefault="00D2067C"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her duties in the financial year 2016</w:t>
      </w:r>
    </w:p>
    <w:p w:rsidR="00D2067C" w:rsidRPr="004228B8" w:rsidRDefault="00D2067C" w:rsidP="00D2067C">
      <w:pPr>
        <w:autoSpaceDE w:val="0"/>
        <w:autoSpaceDN w:val="0"/>
        <w:adjustRightInd w:val="0"/>
        <w:ind w:left="1276" w:hanging="1276"/>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Ms Katarzyna </w:t>
      </w:r>
      <w:proofErr w:type="spellStart"/>
      <w:r w:rsidRPr="004228B8">
        <w:rPr>
          <w:rFonts w:asciiTheme="minorHAnsi" w:eastAsia="Calibri" w:hAnsiTheme="minorHAnsi" w:cs="Calibri"/>
          <w:sz w:val="20"/>
          <w:szCs w:val="20"/>
          <w:lang w:val="en-GB"/>
        </w:rPr>
        <w:t>Beuch</w:t>
      </w:r>
      <w:proofErr w:type="spellEnd"/>
      <w:r w:rsidRPr="004228B8">
        <w:rPr>
          <w:rFonts w:asciiTheme="minorHAnsi" w:eastAsia="Calibri" w:hAnsiTheme="minorHAnsi" w:cs="Calibri"/>
          <w:sz w:val="20"/>
          <w:szCs w:val="20"/>
          <w:lang w:val="en-GB"/>
        </w:rPr>
        <w:t xml:space="preserve">, member of the Supervisory Board, in respect of her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Pr="004228B8" w:rsidRDefault="00D2067C" w:rsidP="004228B8">
      <w:pPr>
        <w:autoSpaceDE w:val="0"/>
        <w:autoSpaceDN w:val="0"/>
        <w:adjustRightInd w:val="0"/>
        <w:jc w:val="both"/>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D2067C" w:rsidRPr="004228B8" w:rsidRDefault="00D2067C" w:rsidP="004228B8">
      <w:pPr>
        <w:rPr>
          <w:lang w:val="en-GB"/>
        </w:rPr>
      </w:pPr>
    </w:p>
    <w:p w:rsidR="00D2067C" w:rsidRPr="008D683D" w:rsidRDefault="00D2067C" w:rsidP="00D2067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2067C" w:rsidRPr="004228B8" w:rsidTr="009246D9">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2067C" w:rsidRPr="008D683D" w:rsidTr="009246D9">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2067C" w:rsidRPr="008D683D" w:rsidRDefault="00D2067C" w:rsidP="009246D9">
            <w:pPr>
              <w:rPr>
                <w:rFonts w:asciiTheme="minorHAnsi" w:hAnsiTheme="minorHAnsi"/>
                <w:lang w:val="en-GB"/>
              </w:rPr>
            </w:pPr>
          </w:p>
        </w:tc>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2067C" w:rsidRPr="008D683D" w:rsidRDefault="00D2067C" w:rsidP="00D2067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2067C" w:rsidRDefault="00D2067C" w:rsidP="00D2067C">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D2067C" w:rsidRDefault="00D2067C"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bCs/>
          <w:color w:val="000000"/>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Pr="004228B8" w:rsidRDefault="00D2067C" w:rsidP="00D2067C">
      <w:pPr>
        <w:autoSpaceDE w:val="0"/>
        <w:autoSpaceDN w:val="0"/>
        <w:adjustRightInd w:val="0"/>
        <w:ind w:left="1276" w:hanging="1276"/>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his duties in the financial year 2016</w:t>
      </w:r>
    </w:p>
    <w:p w:rsidR="00D2067C" w:rsidRPr="004228B8" w:rsidRDefault="00D2067C" w:rsidP="004228B8">
      <w:pPr>
        <w:autoSpaceDE w:val="0"/>
        <w:autoSpaceDN w:val="0"/>
        <w:adjustRightInd w:val="0"/>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Tomasz Bieske, member of the Supervisory Board, in respect of his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Pr="004228B8" w:rsidRDefault="00D2067C"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4228B8" w:rsidRDefault="004228B8" w:rsidP="00D2067C">
      <w:pPr>
        <w:rPr>
          <w:rFonts w:asciiTheme="minorHAnsi" w:hAnsiTheme="minorHAnsi" w:cs="Arial"/>
          <w:sz w:val="20"/>
          <w:lang w:val="en-GB"/>
        </w:rPr>
      </w:pPr>
    </w:p>
    <w:p w:rsidR="00D2067C" w:rsidRPr="008D683D" w:rsidRDefault="00D2067C" w:rsidP="00D2067C">
      <w:pPr>
        <w:rPr>
          <w:rFonts w:asciiTheme="minorHAnsi" w:hAnsiTheme="minorHAnsi" w:cs="Arial"/>
          <w:sz w:val="20"/>
          <w:szCs w:val="20"/>
          <w:lang w:val="en-GB"/>
        </w:rPr>
      </w:pPr>
      <w:bookmarkStart w:id="0" w:name="_GoBack"/>
      <w:bookmarkEnd w:id="0"/>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2067C" w:rsidRPr="004228B8" w:rsidTr="009246D9">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2067C" w:rsidRPr="008D683D" w:rsidTr="009246D9">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2067C" w:rsidRPr="008D683D" w:rsidRDefault="00D2067C" w:rsidP="009246D9">
            <w:pPr>
              <w:rPr>
                <w:rFonts w:asciiTheme="minorHAnsi" w:hAnsiTheme="minorHAnsi"/>
                <w:lang w:val="en-GB"/>
              </w:rPr>
            </w:pPr>
          </w:p>
        </w:tc>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2067C" w:rsidRPr="008D683D" w:rsidRDefault="00D2067C" w:rsidP="00D2067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2067C" w:rsidRDefault="00D2067C" w:rsidP="00D2067C">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D2067C" w:rsidRDefault="00D2067C"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Default="00D2067C"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his duties in the financial year 2016</w:t>
      </w:r>
    </w:p>
    <w:p w:rsidR="00D2067C" w:rsidRPr="004228B8" w:rsidRDefault="00D2067C">
      <w:pPr>
        <w:autoSpaceDE w:val="0"/>
        <w:autoSpaceDN w:val="0"/>
        <w:adjustRightInd w:val="0"/>
        <w:ind w:left="1276" w:hanging="1276"/>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Arkadiusz </w:t>
      </w:r>
      <w:proofErr w:type="spellStart"/>
      <w:r w:rsidRPr="004228B8">
        <w:rPr>
          <w:rFonts w:asciiTheme="minorHAnsi" w:eastAsia="Calibri" w:hAnsiTheme="minorHAnsi" w:cs="Calibri"/>
          <w:sz w:val="20"/>
          <w:szCs w:val="20"/>
          <w:lang w:val="en-GB"/>
        </w:rPr>
        <w:t>Jastrzębski</w:t>
      </w:r>
      <w:proofErr w:type="spellEnd"/>
      <w:r w:rsidRPr="004228B8">
        <w:rPr>
          <w:rFonts w:asciiTheme="minorHAnsi" w:eastAsia="Calibri" w:hAnsiTheme="minorHAnsi" w:cs="Calibri"/>
          <w:sz w:val="20"/>
          <w:szCs w:val="20"/>
          <w:lang w:val="en-GB"/>
        </w:rPr>
        <w:t xml:space="preserve">, member of the Supervisory Board, in respect of his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Pr="004228B8" w:rsidRDefault="00D2067C" w:rsidP="00D2067C">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D2067C" w:rsidRPr="004228B8" w:rsidRDefault="00D2067C" w:rsidP="004228B8">
      <w:pPr>
        <w:rPr>
          <w:lang w:val="en-GB"/>
        </w:rPr>
      </w:pPr>
    </w:p>
    <w:p w:rsidR="00D2067C" w:rsidRPr="008D683D" w:rsidRDefault="00D2067C" w:rsidP="00D2067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2067C" w:rsidRPr="004228B8" w:rsidTr="009246D9">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2067C" w:rsidRPr="008D683D" w:rsidTr="009246D9">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2067C" w:rsidRPr="008D683D" w:rsidRDefault="00D2067C" w:rsidP="009246D9">
            <w:pPr>
              <w:rPr>
                <w:rFonts w:asciiTheme="minorHAnsi" w:hAnsiTheme="minorHAnsi"/>
                <w:lang w:val="en-GB"/>
              </w:rPr>
            </w:pPr>
          </w:p>
        </w:tc>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2067C" w:rsidRPr="008D683D" w:rsidRDefault="00D2067C" w:rsidP="00D2067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2067C" w:rsidRDefault="00D2067C" w:rsidP="00D2067C">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D2067C" w:rsidRDefault="00D2067C" w:rsidP="004228B8">
      <w:pPr>
        <w:rPr>
          <w:lang w:val="en-GB"/>
        </w:rPr>
      </w:pPr>
    </w:p>
    <w:p w:rsidR="00D2067C" w:rsidRPr="004228B8" w:rsidRDefault="00D2067C" w:rsidP="00D2067C">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D2067C" w:rsidRPr="004228B8" w:rsidRDefault="00D2067C" w:rsidP="00D2067C">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D2067C" w:rsidRPr="004228B8" w:rsidRDefault="00D2067C" w:rsidP="00D2067C">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D2067C" w:rsidRPr="004228B8" w:rsidRDefault="00D2067C" w:rsidP="00D2067C">
      <w:pPr>
        <w:autoSpaceDE w:val="0"/>
        <w:autoSpaceDN w:val="0"/>
        <w:adjustRightInd w:val="0"/>
        <w:jc w:val="center"/>
        <w:rPr>
          <w:rFonts w:asciiTheme="minorHAnsi" w:hAnsiTheme="minorHAnsi"/>
          <w:b/>
          <w:sz w:val="20"/>
          <w:szCs w:val="20"/>
          <w:lang w:val="en-GB"/>
        </w:rPr>
      </w:pPr>
    </w:p>
    <w:p w:rsidR="00D2067C" w:rsidRPr="004228B8" w:rsidRDefault="00D2067C"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his duties in the financial year 2016</w:t>
      </w:r>
    </w:p>
    <w:p w:rsidR="00D2067C" w:rsidRPr="004228B8" w:rsidRDefault="00D2067C" w:rsidP="004228B8">
      <w:pPr>
        <w:autoSpaceDE w:val="0"/>
        <w:autoSpaceDN w:val="0"/>
        <w:adjustRightInd w:val="0"/>
        <w:rPr>
          <w:rFonts w:asciiTheme="minorHAnsi" w:eastAsia="Calibri" w:hAnsiTheme="minorHAnsi" w:cs="Calibri"/>
          <w:sz w:val="20"/>
          <w:szCs w:val="20"/>
          <w:lang w:val="en-GB"/>
        </w:rPr>
      </w:pP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D2067C" w:rsidRPr="004228B8" w:rsidRDefault="00D2067C"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Krzysztof </w:t>
      </w:r>
      <w:proofErr w:type="spellStart"/>
      <w:r w:rsidRPr="004228B8">
        <w:rPr>
          <w:rFonts w:asciiTheme="minorHAnsi" w:eastAsia="Calibri" w:hAnsiTheme="minorHAnsi" w:cs="Calibri"/>
          <w:sz w:val="20"/>
          <w:szCs w:val="20"/>
          <w:lang w:val="en-GB"/>
        </w:rPr>
        <w:t>Kawalec</w:t>
      </w:r>
      <w:proofErr w:type="spellEnd"/>
      <w:r w:rsidRPr="004228B8">
        <w:rPr>
          <w:rFonts w:asciiTheme="minorHAnsi" w:eastAsia="Calibri" w:hAnsiTheme="minorHAnsi" w:cs="Calibri"/>
          <w:sz w:val="20"/>
          <w:szCs w:val="20"/>
          <w:lang w:val="en-GB"/>
        </w:rPr>
        <w:t xml:space="preserve">, member of the Supervisory Board, in respect of his duties in the period from January 1st 2016 to December 31st 2016. </w:t>
      </w:r>
    </w:p>
    <w:p w:rsidR="00D2067C" w:rsidRPr="004228B8" w:rsidRDefault="00D2067C" w:rsidP="00D2067C">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D2067C" w:rsidRPr="00F31BD7" w:rsidRDefault="00D2067C" w:rsidP="00D2067C">
      <w:pPr>
        <w:autoSpaceDE w:val="0"/>
        <w:autoSpaceDN w:val="0"/>
        <w:adjustRightInd w:val="0"/>
        <w:rPr>
          <w:color w:val="000000"/>
          <w:lang w:val="en-GB"/>
        </w:rPr>
      </w:pPr>
      <w:r w:rsidRPr="004228B8">
        <w:rPr>
          <w:rFonts w:asciiTheme="minorHAnsi" w:eastAsia="Calibri" w:hAnsiTheme="minorHAnsi" w:cs="Calibri"/>
          <w:sz w:val="20"/>
          <w:szCs w:val="20"/>
          <w:lang w:val="en-GB"/>
        </w:rPr>
        <w:t>This Resolution shall become effective as of its date.</w:t>
      </w:r>
    </w:p>
    <w:p w:rsidR="00D2067C" w:rsidRPr="004228B8" w:rsidRDefault="00D2067C" w:rsidP="004228B8">
      <w:pPr>
        <w:rPr>
          <w:lang w:val="en-GB"/>
        </w:rPr>
      </w:pPr>
    </w:p>
    <w:p w:rsidR="00D2067C" w:rsidRPr="008D683D" w:rsidRDefault="00D2067C" w:rsidP="00D2067C">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2067C" w:rsidRPr="004228B8" w:rsidTr="009246D9">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2067C" w:rsidRPr="008D683D" w:rsidRDefault="00D2067C"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2067C" w:rsidRPr="008D683D" w:rsidTr="009246D9">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2067C" w:rsidRPr="008D683D" w:rsidRDefault="00D2067C" w:rsidP="009246D9">
            <w:pPr>
              <w:rPr>
                <w:rFonts w:asciiTheme="minorHAnsi" w:hAnsiTheme="minorHAnsi"/>
                <w:lang w:val="en-GB"/>
              </w:rPr>
            </w:pPr>
          </w:p>
        </w:tc>
        <w:tc>
          <w:tcPr>
            <w:tcW w:w="3070"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2067C" w:rsidRPr="008D683D" w:rsidRDefault="00D2067C" w:rsidP="009246D9">
            <w:pPr>
              <w:jc w:val="center"/>
              <w:rPr>
                <w:rFonts w:asciiTheme="minorHAnsi" w:hAnsiTheme="minorHAnsi" w:cs="Arial"/>
                <w:sz w:val="20"/>
                <w:szCs w:val="20"/>
                <w:lang w:val="en-GB"/>
              </w:rPr>
            </w:pPr>
          </w:p>
          <w:p w:rsidR="00D2067C" w:rsidRPr="008D683D" w:rsidRDefault="00D2067C"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2067C" w:rsidRPr="008D683D" w:rsidRDefault="00D2067C" w:rsidP="00D2067C">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lastRenderedPageBreak/>
        <w:t xml:space="preserve">I object to the Resolution </w:t>
      </w:r>
      <w:r w:rsidRPr="008D683D">
        <w:rPr>
          <w:rFonts w:asciiTheme="minorHAnsi" w:hAnsiTheme="minorHAnsi" w:cs="Arial"/>
          <w:sz w:val="20"/>
          <w:szCs w:val="20"/>
          <w:lang w:val="en-GB"/>
        </w:rPr>
        <w:t>: YES/NO*)</w:t>
      </w:r>
    </w:p>
    <w:p w:rsidR="00686E3D" w:rsidRDefault="00D2067C">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686E3D" w:rsidRPr="004228B8" w:rsidRDefault="00686E3D" w:rsidP="004228B8">
      <w:pPr>
        <w:rPr>
          <w:lang w:val="en-GB"/>
        </w:rPr>
      </w:pPr>
    </w:p>
    <w:p w:rsidR="00686E3D" w:rsidRPr="004228B8" w:rsidRDefault="00686E3D" w:rsidP="00686E3D">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686E3D" w:rsidRPr="004228B8" w:rsidRDefault="00686E3D" w:rsidP="00686E3D">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686E3D" w:rsidRPr="004228B8" w:rsidRDefault="00686E3D" w:rsidP="00686E3D">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dated 15</w:t>
      </w:r>
      <w:r w:rsidRPr="004228B8">
        <w:rPr>
          <w:rFonts w:asciiTheme="minorHAnsi" w:hAnsiTheme="minorHAnsi"/>
          <w:b/>
          <w:color w:val="000000"/>
          <w:sz w:val="20"/>
          <w:szCs w:val="20"/>
          <w:lang w:val="en-GB"/>
        </w:rPr>
        <w:t xml:space="preserve">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686E3D" w:rsidRPr="004228B8" w:rsidRDefault="00686E3D" w:rsidP="00686E3D">
      <w:pPr>
        <w:autoSpaceDE w:val="0"/>
        <w:autoSpaceDN w:val="0"/>
        <w:adjustRightInd w:val="0"/>
        <w:jc w:val="center"/>
        <w:rPr>
          <w:rFonts w:asciiTheme="minorHAnsi" w:hAnsiTheme="minorHAnsi"/>
          <w:b/>
          <w:sz w:val="20"/>
          <w:szCs w:val="20"/>
          <w:lang w:val="en-GB"/>
        </w:rPr>
      </w:pPr>
    </w:p>
    <w:p w:rsidR="00686E3D" w:rsidRPr="004228B8" w:rsidRDefault="00686E3D" w:rsidP="00686E3D">
      <w:pPr>
        <w:autoSpaceDE w:val="0"/>
        <w:autoSpaceDN w:val="0"/>
        <w:adjustRightInd w:val="0"/>
        <w:ind w:left="1276" w:hanging="1276"/>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his duties in the financial year 2016</w:t>
      </w:r>
    </w:p>
    <w:p w:rsidR="00686E3D" w:rsidRPr="004228B8" w:rsidRDefault="00686E3D" w:rsidP="00686E3D">
      <w:pPr>
        <w:autoSpaceDE w:val="0"/>
        <w:autoSpaceDN w:val="0"/>
        <w:adjustRightInd w:val="0"/>
        <w:ind w:left="1276" w:hanging="1276"/>
        <w:rPr>
          <w:rFonts w:asciiTheme="minorHAnsi" w:eastAsia="Calibri" w:hAnsiTheme="minorHAnsi" w:cs="Calibri"/>
          <w:sz w:val="20"/>
          <w:szCs w:val="20"/>
          <w:lang w:val="en-GB"/>
        </w:rPr>
      </w:pPr>
    </w:p>
    <w:p w:rsidR="00686E3D" w:rsidRPr="004228B8" w:rsidRDefault="00686E3D"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686E3D" w:rsidRPr="004228B8" w:rsidRDefault="00686E3D" w:rsidP="00686E3D">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686E3D" w:rsidRPr="004228B8" w:rsidRDefault="00686E3D"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Robert </w:t>
      </w:r>
      <w:proofErr w:type="spellStart"/>
      <w:r w:rsidRPr="004228B8">
        <w:rPr>
          <w:rFonts w:asciiTheme="minorHAnsi" w:eastAsia="Calibri" w:hAnsiTheme="minorHAnsi" w:cs="Calibri"/>
          <w:sz w:val="20"/>
          <w:szCs w:val="20"/>
          <w:lang w:val="en-GB"/>
        </w:rPr>
        <w:t>Koński</w:t>
      </w:r>
      <w:proofErr w:type="spellEnd"/>
      <w:r w:rsidRPr="004228B8">
        <w:rPr>
          <w:rFonts w:asciiTheme="minorHAnsi" w:eastAsia="Calibri" w:hAnsiTheme="minorHAnsi" w:cs="Calibri"/>
          <w:sz w:val="20"/>
          <w:szCs w:val="20"/>
          <w:lang w:val="en-GB"/>
        </w:rPr>
        <w:t xml:space="preserve">, member of the Supervisory Board, in respect of his duties in the period from January 1st 2016 to December 31st 2016. </w:t>
      </w:r>
    </w:p>
    <w:p w:rsidR="00686E3D" w:rsidRPr="004228B8" w:rsidRDefault="00686E3D" w:rsidP="00686E3D">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686E3D" w:rsidRPr="004228B8" w:rsidRDefault="00686E3D"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686E3D" w:rsidRPr="004228B8" w:rsidRDefault="00686E3D" w:rsidP="004228B8">
      <w:pPr>
        <w:rPr>
          <w:lang w:val="en-GB"/>
        </w:rPr>
      </w:pPr>
    </w:p>
    <w:p w:rsidR="00686E3D" w:rsidRPr="008D683D" w:rsidRDefault="00686E3D" w:rsidP="00686E3D">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86E3D" w:rsidRPr="004228B8" w:rsidTr="009246D9">
        <w:tc>
          <w:tcPr>
            <w:tcW w:w="3070"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686E3D" w:rsidRPr="008D683D" w:rsidTr="009246D9">
        <w:tc>
          <w:tcPr>
            <w:tcW w:w="3070"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686E3D" w:rsidRPr="008D683D" w:rsidRDefault="00686E3D" w:rsidP="009246D9">
            <w:pPr>
              <w:rPr>
                <w:rFonts w:asciiTheme="minorHAnsi" w:hAnsiTheme="minorHAnsi"/>
                <w:lang w:val="en-GB"/>
              </w:rPr>
            </w:pPr>
          </w:p>
        </w:tc>
        <w:tc>
          <w:tcPr>
            <w:tcW w:w="3070"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686E3D" w:rsidRPr="008D683D" w:rsidRDefault="00686E3D" w:rsidP="00686E3D">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686E3D" w:rsidRDefault="00686E3D" w:rsidP="00686E3D">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686E3D" w:rsidRDefault="00686E3D" w:rsidP="004228B8">
      <w:pPr>
        <w:rPr>
          <w:lang w:val="en-GB"/>
        </w:rPr>
      </w:pPr>
    </w:p>
    <w:p w:rsidR="00686E3D" w:rsidRPr="004228B8" w:rsidRDefault="00686E3D" w:rsidP="00686E3D">
      <w:pPr>
        <w:autoSpaceDE w:val="0"/>
        <w:autoSpaceDN w:val="0"/>
        <w:adjustRightInd w:val="0"/>
        <w:jc w:val="center"/>
        <w:rPr>
          <w:rFonts w:asciiTheme="minorHAnsi" w:eastAsia="Calibri" w:hAnsiTheme="minorHAnsi" w:cs="Calibri"/>
          <w:b/>
          <w:sz w:val="20"/>
          <w:szCs w:val="20"/>
          <w:lang w:val="en-GB"/>
        </w:rPr>
      </w:pPr>
      <w:r w:rsidRPr="004228B8">
        <w:rPr>
          <w:rFonts w:asciiTheme="minorHAnsi" w:eastAsia="Calibri" w:hAnsiTheme="minorHAnsi" w:cs="Calibri"/>
          <w:b/>
          <w:sz w:val="20"/>
          <w:szCs w:val="20"/>
          <w:lang w:val="en-GB"/>
        </w:rPr>
        <w:t>Resolution No. .../2017</w:t>
      </w:r>
    </w:p>
    <w:p w:rsidR="00686E3D" w:rsidRPr="004228B8" w:rsidRDefault="00686E3D" w:rsidP="00686E3D">
      <w:pPr>
        <w:jc w:val="center"/>
        <w:rPr>
          <w:rFonts w:asciiTheme="minorHAnsi" w:hAnsiTheme="minorHAnsi"/>
          <w:b/>
          <w:sz w:val="20"/>
          <w:szCs w:val="20"/>
          <w:lang w:val="en-GB"/>
        </w:rPr>
      </w:pPr>
      <w:r w:rsidRPr="004228B8">
        <w:rPr>
          <w:rFonts w:asciiTheme="minorHAnsi" w:hAnsiTheme="minorHAnsi"/>
          <w:b/>
          <w:color w:val="000000"/>
          <w:sz w:val="20"/>
          <w:szCs w:val="20"/>
          <w:lang w:val="en-GB"/>
        </w:rPr>
        <w:t xml:space="preserve">of the Annual </w:t>
      </w:r>
      <w:r w:rsidRPr="004228B8">
        <w:rPr>
          <w:rFonts w:asciiTheme="minorHAnsi" w:hAnsiTheme="minorHAnsi"/>
          <w:b/>
          <w:sz w:val="20"/>
          <w:szCs w:val="20"/>
          <w:lang w:val="en-GB"/>
        </w:rPr>
        <w:t>General Meeting of KRUK S.A.</w:t>
      </w:r>
    </w:p>
    <w:p w:rsidR="00686E3D" w:rsidRPr="004228B8" w:rsidRDefault="00686E3D" w:rsidP="00686E3D">
      <w:pPr>
        <w:autoSpaceDE w:val="0"/>
        <w:autoSpaceDN w:val="0"/>
        <w:adjustRightInd w:val="0"/>
        <w:jc w:val="center"/>
        <w:rPr>
          <w:rFonts w:asciiTheme="minorHAnsi" w:hAnsiTheme="minorHAnsi"/>
          <w:b/>
          <w:sz w:val="20"/>
          <w:szCs w:val="20"/>
          <w:lang w:val="en-GB"/>
        </w:rPr>
      </w:pPr>
      <w:r w:rsidRPr="004228B8">
        <w:rPr>
          <w:rFonts w:asciiTheme="minorHAnsi" w:hAnsiTheme="minorHAnsi"/>
          <w:b/>
          <w:sz w:val="20"/>
          <w:szCs w:val="20"/>
          <w:lang w:val="en-GB"/>
        </w:rPr>
        <w:t xml:space="preserve">of </w:t>
      </w:r>
      <w:proofErr w:type="spellStart"/>
      <w:r w:rsidRPr="004228B8">
        <w:rPr>
          <w:rFonts w:asciiTheme="minorHAnsi" w:hAnsiTheme="minorHAnsi"/>
          <w:b/>
          <w:sz w:val="20"/>
          <w:szCs w:val="20"/>
          <w:lang w:val="en-GB"/>
        </w:rPr>
        <w:t>Wrocław</w:t>
      </w:r>
      <w:proofErr w:type="spellEnd"/>
      <w:r w:rsidRPr="004228B8">
        <w:rPr>
          <w:rFonts w:asciiTheme="minorHAnsi" w:hAnsiTheme="minorHAnsi"/>
          <w:b/>
          <w:sz w:val="20"/>
          <w:szCs w:val="20"/>
          <w:lang w:val="en-GB"/>
        </w:rPr>
        <w:t xml:space="preserve">, dated </w:t>
      </w:r>
      <w:r w:rsidRPr="004228B8">
        <w:rPr>
          <w:rFonts w:asciiTheme="minorHAnsi" w:hAnsiTheme="minorHAnsi"/>
          <w:b/>
          <w:color w:val="000000"/>
          <w:sz w:val="20"/>
          <w:szCs w:val="20"/>
          <w:lang w:val="en-GB"/>
        </w:rPr>
        <w:t>15 May</w:t>
      </w:r>
      <w:r w:rsidRPr="004228B8">
        <w:rPr>
          <w:rFonts w:asciiTheme="minorHAnsi" w:hAnsiTheme="minorHAnsi"/>
          <w:b/>
          <w:sz w:val="20"/>
          <w:szCs w:val="20"/>
          <w:lang w:val="en-GB"/>
        </w:rPr>
        <w:t xml:space="preserve"> </w:t>
      </w:r>
      <w:r w:rsidRPr="004228B8">
        <w:rPr>
          <w:rFonts w:asciiTheme="minorHAnsi" w:hAnsiTheme="minorHAnsi"/>
          <w:b/>
          <w:bCs/>
          <w:color w:val="000000"/>
          <w:sz w:val="20"/>
          <w:szCs w:val="20"/>
          <w:lang w:val="en-GB"/>
        </w:rPr>
        <w:t>2017</w:t>
      </w:r>
    </w:p>
    <w:p w:rsidR="00686E3D" w:rsidRPr="004228B8" w:rsidRDefault="00686E3D" w:rsidP="00686E3D">
      <w:pPr>
        <w:autoSpaceDE w:val="0"/>
        <w:autoSpaceDN w:val="0"/>
        <w:adjustRightInd w:val="0"/>
        <w:jc w:val="center"/>
        <w:rPr>
          <w:rFonts w:asciiTheme="minorHAnsi" w:hAnsiTheme="minorHAnsi"/>
          <w:b/>
          <w:sz w:val="20"/>
          <w:szCs w:val="20"/>
          <w:lang w:val="en-GB"/>
        </w:rPr>
      </w:pPr>
    </w:p>
    <w:p w:rsidR="00686E3D" w:rsidRPr="004228B8" w:rsidRDefault="00686E3D" w:rsidP="004228B8">
      <w:pPr>
        <w:autoSpaceDE w:val="0"/>
        <w:autoSpaceDN w:val="0"/>
        <w:adjustRightInd w:val="0"/>
        <w:ind w:left="1276" w:hanging="1276"/>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concerning: granting discharge to member of the KRUK S.A. Supervisory Board in respect of his duties in the financial year 2016</w:t>
      </w:r>
    </w:p>
    <w:p w:rsidR="00686E3D" w:rsidRPr="004228B8" w:rsidRDefault="00686E3D" w:rsidP="00686E3D">
      <w:pPr>
        <w:autoSpaceDE w:val="0"/>
        <w:autoSpaceDN w:val="0"/>
        <w:adjustRightInd w:val="0"/>
        <w:ind w:left="1276" w:hanging="1276"/>
        <w:rPr>
          <w:rFonts w:asciiTheme="minorHAnsi" w:eastAsia="Calibri" w:hAnsiTheme="minorHAnsi" w:cs="Calibri"/>
          <w:sz w:val="20"/>
          <w:szCs w:val="20"/>
          <w:lang w:val="en-GB"/>
        </w:rPr>
      </w:pPr>
    </w:p>
    <w:p w:rsidR="00686E3D" w:rsidRPr="004228B8" w:rsidRDefault="00686E3D"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Acting pursuant to Art. 393.1 and Art. 395.2.3 of the Commercial Companies Code and Art. 18.1.3 of KRUK S.A.’s Articles of Association, the Annual General Meeting of KRUK S.A. hereby resolves as follows:</w:t>
      </w:r>
    </w:p>
    <w:p w:rsidR="00686E3D" w:rsidRPr="004228B8" w:rsidRDefault="00686E3D" w:rsidP="00686E3D">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1</w:t>
      </w:r>
    </w:p>
    <w:p w:rsidR="00686E3D" w:rsidRPr="004228B8" w:rsidRDefault="00686E3D" w:rsidP="004228B8">
      <w:pPr>
        <w:autoSpaceDE w:val="0"/>
        <w:autoSpaceDN w:val="0"/>
        <w:adjustRightInd w:val="0"/>
        <w:jc w:val="both"/>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 xml:space="preserve">The Annual General Meeting of KRUK S.A. hereby grants discharge to Mr </w:t>
      </w:r>
      <w:proofErr w:type="spellStart"/>
      <w:r w:rsidRPr="004228B8">
        <w:rPr>
          <w:rFonts w:asciiTheme="minorHAnsi" w:eastAsia="Calibri" w:hAnsiTheme="minorHAnsi" w:cs="Calibri"/>
          <w:sz w:val="20"/>
          <w:szCs w:val="20"/>
          <w:lang w:val="en-GB"/>
        </w:rPr>
        <w:t>Józef</w:t>
      </w:r>
      <w:proofErr w:type="spellEnd"/>
      <w:r w:rsidRPr="004228B8">
        <w:rPr>
          <w:rFonts w:asciiTheme="minorHAnsi" w:eastAsia="Calibri" w:hAnsiTheme="minorHAnsi" w:cs="Calibri"/>
          <w:sz w:val="20"/>
          <w:szCs w:val="20"/>
          <w:lang w:val="en-GB"/>
        </w:rPr>
        <w:t xml:space="preserve"> </w:t>
      </w:r>
      <w:proofErr w:type="spellStart"/>
      <w:r w:rsidRPr="004228B8">
        <w:rPr>
          <w:rFonts w:asciiTheme="minorHAnsi" w:eastAsia="Calibri" w:hAnsiTheme="minorHAnsi" w:cs="Calibri"/>
          <w:sz w:val="20"/>
          <w:szCs w:val="20"/>
          <w:lang w:val="en-GB"/>
        </w:rPr>
        <w:t>Wancer</w:t>
      </w:r>
      <w:proofErr w:type="spellEnd"/>
      <w:r w:rsidRPr="004228B8">
        <w:rPr>
          <w:rFonts w:asciiTheme="minorHAnsi" w:eastAsia="Calibri" w:hAnsiTheme="minorHAnsi" w:cs="Calibri"/>
          <w:sz w:val="20"/>
          <w:szCs w:val="20"/>
          <w:lang w:val="en-GB"/>
        </w:rPr>
        <w:t xml:space="preserve">, member of the Supervisory Board, in respect of his duties in the period from January 1st 2016 to December 31st 2016. </w:t>
      </w:r>
    </w:p>
    <w:p w:rsidR="00686E3D" w:rsidRPr="004228B8" w:rsidRDefault="00686E3D" w:rsidP="00686E3D">
      <w:pPr>
        <w:autoSpaceDE w:val="0"/>
        <w:autoSpaceDN w:val="0"/>
        <w:adjustRightInd w:val="0"/>
        <w:jc w:val="center"/>
        <w:rPr>
          <w:rFonts w:asciiTheme="minorHAnsi" w:eastAsia="Calibri" w:hAnsiTheme="minorHAnsi" w:cs="Calibri"/>
          <w:sz w:val="20"/>
          <w:szCs w:val="20"/>
          <w:lang w:val="en-GB"/>
        </w:rPr>
      </w:pPr>
      <w:r w:rsidRPr="004228B8">
        <w:rPr>
          <w:rFonts w:asciiTheme="minorHAnsi" w:eastAsia="Calibri" w:hAnsiTheme="minorHAnsi" w:cs="Calibri"/>
          <w:sz w:val="20"/>
          <w:szCs w:val="20"/>
          <w:lang w:val="en-GB"/>
        </w:rPr>
        <w:t>Section 2</w:t>
      </w:r>
    </w:p>
    <w:p w:rsidR="00686E3D" w:rsidRPr="004228B8" w:rsidRDefault="00686E3D" w:rsidP="004228B8">
      <w:pPr>
        <w:autoSpaceDE w:val="0"/>
        <w:autoSpaceDN w:val="0"/>
        <w:adjustRightInd w:val="0"/>
        <w:rPr>
          <w:rFonts w:asciiTheme="minorHAnsi" w:hAnsiTheme="minorHAnsi"/>
          <w:color w:val="000000"/>
          <w:sz w:val="20"/>
          <w:szCs w:val="20"/>
          <w:lang w:val="en-GB"/>
        </w:rPr>
      </w:pPr>
      <w:r w:rsidRPr="004228B8">
        <w:rPr>
          <w:rFonts w:asciiTheme="minorHAnsi" w:eastAsia="Calibri" w:hAnsiTheme="minorHAnsi" w:cs="Calibri"/>
          <w:sz w:val="20"/>
          <w:szCs w:val="20"/>
          <w:lang w:val="en-GB"/>
        </w:rPr>
        <w:t>This Resolution shall become effective as of its date.</w:t>
      </w:r>
    </w:p>
    <w:p w:rsidR="00686E3D" w:rsidRPr="004228B8" w:rsidRDefault="00686E3D" w:rsidP="004228B8">
      <w:pPr>
        <w:rPr>
          <w:lang w:val="en-GB"/>
        </w:rPr>
      </w:pPr>
    </w:p>
    <w:p w:rsidR="00686E3D" w:rsidRPr="008D683D" w:rsidRDefault="00686E3D" w:rsidP="00686E3D">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686E3D" w:rsidRPr="004228B8" w:rsidTr="009246D9">
        <w:tc>
          <w:tcPr>
            <w:tcW w:w="3070"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686E3D" w:rsidRPr="008D683D" w:rsidRDefault="00686E3D" w:rsidP="009246D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686E3D" w:rsidRPr="008D683D" w:rsidTr="009246D9">
        <w:tc>
          <w:tcPr>
            <w:tcW w:w="3070"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686E3D" w:rsidRPr="008D683D" w:rsidRDefault="00686E3D" w:rsidP="009246D9">
            <w:pPr>
              <w:rPr>
                <w:rFonts w:asciiTheme="minorHAnsi" w:hAnsiTheme="minorHAnsi"/>
                <w:lang w:val="en-GB"/>
              </w:rPr>
            </w:pPr>
          </w:p>
        </w:tc>
        <w:tc>
          <w:tcPr>
            <w:tcW w:w="3070"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686E3D" w:rsidRPr="008D683D" w:rsidRDefault="00686E3D" w:rsidP="009246D9">
            <w:pPr>
              <w:jc w:val="center"/>
              <w:rPr>
                <w:rFonts w:asciiTheme="minorHAnsi" w:hAnsiTheme="minorHAnsi" w:cs="Arial"/>
                <w:sz w:val="20"/>
                <w:szCs w:val="20"/>
                <w:lang w:val="en-GB"/>
              </w:rPr>
            </w:pPr>
          </w:p>
          <w:p w:rsidR="00686E3D" w:rsidRPr="008D683D" w:rsidRDefault="00686E3D" w:rsidP="009246D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F00311">
              <w:rPr>
                <w:rFonts w:asciiTheme="minorHAnsi" w:hAnsiTheme="minorHAnsi" w:cs="Arial"/>
                <w:sz w:val="20"/>
                <w:szCs w:val="20"/>
                <w:lang w:val="en-GB"/>
              </w:rPr>
            </w:r>
            <w:r w:rsidR="00F00311">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686E3D" w:rsidRPr="008D683D" w:rsidRDefault="00686E3D" w:rsidP="00686E3D">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686E3D" w:rsidRDefault="00686E3D" w:rsidP="00686E3D">
      <w:pPr>
        <w:pStyle w:val="Nagwek1"/>
        <w:tabs>
          <w:tab w:val="left" w:pos="0"/>
          <w:tab w:val="left" w:pos="720"/>
        </w:tabs>
        <w:rPr>
          <w:rFonts w:asciiTheme="minorHAnsi" w:hAnsiTheme="minorHAnsi" w:cs="Arial"/>
          <w:sz w:val="20"/>
          <w:lang w:val="en-GB"/>
        </w:rPr>
      </w:pPr>
      <w:r w:rsidRPr="00CA120F">
        <w:rPr>
          <w:rFonts w:asciiTheme="minorHAnsi" w:hAnsiTheme="minorHAnsi" w:cs="Arial"/>
          <w:sz w:val="20"/>
          <w:lang w:val="en-GB"/>
        </w:rPr>
        <w:t>The Proxy shall vote as indicated by crossing the appropriate box with “X”.</w:t>
      </w:r>
    </w:p>
    <w:p w:rsidR="00233539" w:rsidRPr="004228B8" w:rsidRDefault="00233539" w:rsidP="004228B8">
      <w:pPr>
        <w:rPr>
          <w:lang w:val="en-GB"/>
        </w:rPr>
      </w:pPr>
    </w:p>
    <w:sectPr w:rsidR="00233539" w:rsidRPr="004228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11" w:rsidRDefault="00F00311" w:rsidP="00D501FF">
      <w:r>
        <w:separator/>
      </w:r>
    </w:p>
  </w:endnote>
  <w:endnote w:type="continuationSeparator" w:id="0">
    <w:p w:rsidR="00F00311" w:rsidRDefault="00F00311"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11" w:rsidRDefault="00F00311" w:rsidP="00D501FF">
      <w:r>
        <w:separator/>
      </w:r>
    </w:p>
  </w:footnote>
  <w:footnote w:type="continuationSeparator" w:id="0">
    <w:p w:rsidR="00F00311" w:rsidRDefault="00F00311"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39" w:rsidRPr="00D501FF" w:rsidRDefault="00233539" w:rsidP="00D501FF">
    <w:pPr>
      <w:pStyle w:val="Nagwek"/>
      <w:jc w:val="right"/>
      <w:rPr>
        <w:b/>
        <w:i/>
      </w:rPr>
    </w:pPr>
    <w:r w:rsidRPr="00D501FF">
      <w:rPr>
        <w:b/>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74965"/>
    <w:multiLevelType w:val="hybridMultilevel"/>
    <w:tmpl w:val="BF7A55C4"/>
    <w:lvl w:ilvl="0" w:tplc="66EAB9BA">
      <w:start w:val="1"/>
      <w:numFmt w:val="decimal"/>
      <w:lvlText w:val="%1."/>
      <w:lvlJc w:val="left"/>
      <w:pPr>
        <w:ind w:left="360" w:hanging="360"/>
      </w:pPr>
      <w:rPr>
        <w:rFonts w:eastAsiaTheme="minorEastAsia"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0"/>
  </w:num>
  <w:num w:numId="3">
    <w:abstractNumId w:val="5"/>
  </w:num>
  <w:num w:numId="4">
    <w:abstractNumId w:val="8"/>
    <w:lvlOverride w:ilvl="0">
      <w:startOverride w:val="1"/>
    </w:lvlOverride>
  </w:num>
  <w:num w:numId="5">
    <w:abstractNumId w:val="10"/>
  </w:num>
  <w:num w:numId="6">
    <w:abstractNumId w:val="13"/>
  </w:num>
  <w:num w:numId="7">
    <w:abstractNumId w:val="3"/>
  </w:num>
  <w:num w:numId="8">
    <w:abstractNumId w:val="4"/>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1"/>
  </w:num>
  <w:num w:numId="12">
    <w:abstractNumId w:val="9"/>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C9"/>
    <w:rsid w:val="000956FF"/>
    <w:rsid w:val="00233539"/>
    <w:rsid w:val="002961B7"/>
    <w:rsid w:val="004228B8"/>
    <w:rsid w:val="00686E3D"/>
    <w:rsid w:val="007850C9"/>
    <w:rsid w:val="008D683D"/>
    <w:rsid w:val="00953A7D"/>
    <w:rsid w:val="009C7D4D"/>
    <w:rsid w:val="00AF63D9"/>
    <w:rsid w:val="00B42E32"/>
    <w:rsid w:val="00CA120F"/>
    <w:rsid w:val="00D2067C"/>
    <w:rsid w:val="00D25D4A"/>
    <w:rsid w:val="00D501FF"/>
    <w:rsid w:val="00DB4301"/>
    <w:rsid w:val="00F00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F5D0"/>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850C9"/>
    <w:pPr>
      <w:tabs>
        <w:tab w:val="center" w:pos="4536"/>
        <w:tab w:val="right" w:pos="9072"/>
      </w:tabs>
    </w:pPr>
  </w:style>
  <w:style w:type="character" w:customStyle="1" w:styleId="NagwekZnak">
    <w:name w:val="Nagłówek Znak"/>
    <w:basedOn w:val="Domylnaczcionkaakapitu"/>
    <w:link w:val="Nagwek"/>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99"/>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Lista2">
    <w:name w:val="List 2"/>
    <w:basedOn w:val="Normalny"/>
    <w:uiPriority w:val="99"/>
    <w:semiHidden/>
    <w:unhideWhenUsed/>
    <w:rsid w:val="00D501FF"/>
    <w:pPr>
      <w:ind w:left="566" w:hanging="283"/>
      <w:contextualSpacing/>
    </w:p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3900</Words>
  <Characters>23405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Agnieszka Dudek</cp:lastModifiedBy>
  <cp:revision>2</cp:revision>
  <dcterms:created xsi:type="dcterms:W3CDTF">2017-04-18T13:38:00Z</dcterms:created>
  <dcterms:modified xsi:type="dcterms:W3CDTF">2017-04-18T13:38:00Z</dcterms:modified>
</cp:coreProperties>
</file>